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D5" w:rsidRDefault="000C7CD5" w:rsidP="000C7CD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KIEROWNIKA GMINNEGO OŚRODKA POMOCY SPOŁECZNEJ W BROCHOWIE OGŁASZA NABÓR NA STANOWISKO – PRACOWNIK SOCJALNY </w:t>
      </w:r>
    </w:p>
    <w:p w:rsidR="000C7CD5" w:rsidRDefault="000C7CD5" w:rsidP="000C7C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CD5" w:rsidRDefault="000C7CD5" w:rsidP="000C7C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Wymagania niezbędne:</w:t>
      </w:r>
    </w:p>
    <w:p w:rsidR="000C7CD5" w:rsidRDefault="000C7CD5" w:rsidP="000C7CD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posiadanie kwalifikacji zgodnych z art. 116 oraz 156 ustawy z dnia 12 marca 2004 r. o pomocy społecznej (Dz. U.</w:t>
      </w:r>
      <w:r w:rsidR="00EB25D8">
        <w:rPr>
          <w:rFonts w:ascii="Times New Roman" w:hAnsi="Times New Roman" w:cs="Times New Roman"/>
          <w:sz w:val="20"/>
          <w:szCs w:val="20"/>
        </w:rPr>
        <w:t xml:space="preserve"> 2020 </w:t>
      </w:r>
      <w:r>
        <w:rPr>
          <w:rFonts w:ascii="Times New Roman" w:hAnsi="Times New Roman" w:cs="Times New Roman"/>
          <w:sz w:val="20"/>
          <w:szCs w:val="20"/>
        </w:rPr>
        <w:t xml:space="preserve">poz. </w:t>
      </w:r>
      <w:r w:rsidR="00EB25D8">
        <w:rPr>
          <w:rFonts w:ascii="Times New Roman" w:hAnsi="Times New Roman" w:cs="Times New Roman"/>
          <w:sz w:val="20"/>
          <w:szCs w:val="20"/>
        </w:rPr>
        <w:t>1876</w:t>
      </w:r>
      <w:r>
        <w:rPr>
          <w:rFonts w:ascii="Times New Roman" w:hAnsi="Times New Roman" w:cs="Times New Roman"/>
          <w:sz w:val="20"/>
          <w:szCs w:val="20"/>
        </w:rPr>
        <w:t xml:space="preserve"> z późn. zm.)</w:t>
      </w:r>
    </w:p>
    <w:p w:rsidR="00917BC7" w:rsidRDefault="00917BC7" w:rsidP="000C7CD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1D1C24"/>
        </w:rPr>
        <w:t>p</w:t>
      </w:r>
      <w:r w:rsidRPr="000A305E">
        <w:rPr>
          <w:rStyle w:val="Pogrubienie"/>
          <w:rFonts w:ascii="Times New Roman" w:hAnsi="Times New Roman" w:cs="Times New Roman"/>
          <w:b w:val="0"/>
          <w:bCs w:val="0"/>
          <w:color w:val="1D1C24"/>
        </w:rPr>
        <w:t>osiadanie obywatelstwa polskiego, kraju Unii Europejskiej, Konfederacji Szwajcarskiej, państwa członkowskiego europejskiego porozumienia o wolnym handlu (EFTA) - strony umowy o europejskim obszarze gospodarczym bądź innych państw, którym na podstawie umów międzynarodowych lub przepisów prawa wspólnotowego przysługuje prawo do podjęcia zatrudnienia na terytorium Rzeczypospolitej Polskiej</w:t>
      </w:r>
    </w:p>
    <w:p w:rsidR="000C7CD5" w:rsidRDefault="000C7CD5" w:rsidP="000C7CD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posiadanie pełnej zdolności do czynności prawnych oraz korzystanie z pełni praw publicznych</w:t>
      </w:r>
    </w:p>
    <w:p w:rsidR="000C7CD5" w:rsidRDefault="000C7CD5" w:rsidP="000C7CD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niekaralność za przestępstwa popełnione umyślnie ścigane z oskarżenia publicznego lub umyślne przestępstwo skarbowe</w:t>
      </w:r>
    </w:p>
    <w:p w:rsidR="000C7CD5" w:rsidRDefault="000C7CD5" w:rsidP="000C7CD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nieposzlakowana opinia</w:t>
      </w:r>
    </w:p>
    <w:p w:rsidR="000C7CD5" w:rsidRDefault="000C7CD5" w:rsidP="000C7CD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dobra znajomość obsługi komputera (znajomość programu POMOST)</w:t>
      </w:r>
    </w:p>
    <w:p w:rsidR="000C7CD5" w:rsidRDefault="000C7CD5" w:rsidP="000C7CD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znajomość przepisów prawnych z zakresu:</w:t>
      </w:r>
    </w:p>
    <w:p w:rsidR="000C7CD5" w:rsidRDefault="000C7CD5" w:rsidP="000C7CD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ustawy z dnia 12 marca 2004 r. o pomocy społecznej (Dz. U. z </w:t>
      </w:r>
      <w:r w:rsidR="00EB25D8">
        <w:rPr>
          <w:rFonts w:ascii="Times New Roman" w:hAnsi="Times New Roman" w:cs="Times New Roman"/>
          <w:sz w:val="20"/>
          <w:szCs w:val="20"/>
        </w:rPr>
        <w:t>2020 poz. 1876</w:t>
      </w:r>
      <w:r>
        <w:rPr>
          <w:rFonts w:ascii="Times New Roman" w:hAnsi="Times New Roman" w:cs="Times New Roman"/>
          <w:sz w:val="20"/>
          <w:szCs w:val="20"/>
        </w:rPr>
        <w:t xml:space="preserve"> z późn. zm.)</w:t>
      </w:r>
    </w:p>
    <w:p w:rsidR="000C7CD5" w:rsidRDefault="000C7CD5" w:rsidP="000C7CD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ustawy z dnia 14 czerwca 1960 r. Kodeks postępowa</w:t>
      </w:r>
      <w:r w:rsidR="00EB25D8">
        <w:rPr>
          <w:rFonts w:ascii="Times New Roman" w:hAnsi="Times New Roman" w:cs="Times New Roman"/>
          <w:sz w:val="20"/>
          <w:szCs w:val="20"/>
        </w:rPr>
        <w:t>nia administracyjnego (Dz. U.  2021 poz. 735 z późn. zm.)</w:t>
      </w:r>
    </w:p>
    <w:p w:rsidR="000C7CD5" w:rsidRDefault="000C7CD5" w:rsidP="000C7CD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ustawy z dnia 29 lipca 2005 r. o przeciwdziałaniu przemocy w rodzinie </w:t>
      </w:r>
      <w:r w:rsidR="00EB25D8">
        <w:rPr>
          <w:rFonts w:ascii="Times New Roman" w:hAnsi="Times New Roman" w:cs="Times New Roman"/>
          <w:sz w:val="20"/>
          <w:szCs w:val="20"/>
        </w:rPr>
        <w:t>( Dz. U. 2021 poz. 1249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C7CD5" w:rsidRDefault="000C7CD5" w:rsidP="000C7CD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ustawy z dnia 9 czerwca 2011 r. o wspieraniu rodziny i systemie pieczy zastępczej (Dz. U. </w:t>
      </w:r>
      <w:r w:rsidR="00EB25D8">
        <w:rPr>
          <w:rFonts w:ascii="Times New Roman" w:hAnsi="Times New Roman" w:cs="Times New Roman"/>
          <w:sz w:val="20"/>
          <w:szCs w:val="20"/>
        </w:rPr>
        <w:t>2020 poz. 821</w:t>
      </w:r>
      <w:r w:rsidR="00EB25D8" w:rsidRPr="00EB25D8">
        <w:rPr>
          <w:rFonts w:ascii="Times New Roman" w:hAnsi="Times New Roman" w:cs="Times New Roman"/>
          <w:sz w:val="20"/>
          <w:szCs w:val="20"/>
        </w:rPr>
        <w:t xml:space="preserve"> </w:t>
      </w:r>
      <w:r w:rsidR="00EB25D8">
        <w:rPr>
          <w:rFonts w:ascii="Times New Roman" w:hAnsi="Times New Roman" w:cs="Times New Roman"/>
          <w:sz w:val="20"/>
          <w:szCs w:val="20"/>
        </w:rPr>
        <w:t>z późn. zm.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C7CD5" w:rsidRDefault="000C7CD5" w:rsidP="000C7CD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innych ustaw i rozporządzeń związanych z pracą na stanowisku pracownika socjalnego</w:t>
      </w:r>
    </w:p>
    <w:p w:rsidR="000C7CD5" w:rsidRPr="005F446E" w:rsidRDefault="000C7CD5" w:rsidP="005F44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jazdy kat. B</w:t>
      </w:r>
    </w:p>
    <w:p w:rsidR="000C7CD5" w:rsidRDefault="000C7CD5" w:rsidP="000C7C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Wymagania dodatkowe:</w:t>
      </w:r>
    </w:p>
    <w:p w:rsidR="000C7CD5" w:rsidRDefault="000C7CD5" w:rsidP="006246B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umiejętność pracy zespołowej</w:t>
      </w:r>
    </w:p>
    <w:p w:rsidR="000C7CD5" w:rsidRDefault="000C7CD5" w:rsidP="006246B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odporność na stres</w:t>
      </w:r>
    </w:p>
    <w:p w:rsidR="000C7CD5" w:rsidRPr="005F446E" w:rsidRDefault="000C7CD5" w:rsidP="000C7CD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wysokie umiejętności komunikacyjne</w:t>
      </w:r>
    </w:p>
    <w:p w:rsidR="000C7CD5" w:rsidRDefault="000C7CD5" w:rsidP="000C7C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Zakres wykonywanych zadań na stanowisku:</w:t>
      </w:r>
    </w:p>
    <w:p w:rsidR="000C7CD5" w:rsidRDefault="000C7CD5" w:rsidP="006246B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praca socjalna, przeprowadzanie rodzinnych wywiadów środowiskowych;</w:t>
      </w:r>
    </w:p>
    <w:p w:rsidR="000C7CD5" w:rsidRDefault="000C7CD5" w:rsidP="006246B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dokonywanie analizy i oceny zjawisk, które powodują zapotrzebowanie na świadczenia z pomocy społecznej oraz kwalifikowanie do uzyskania tych świadczeń;</w:t>
      </w:r>
    </w:p>
    <w:p w:rsidR="000C7CD5" w:rsidRDefault="000C7CD5" w:rsidP="006246B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udzielanie informacji, wskazówek i pomocy w zakresie spraw życiowych osobom, które dzięki tej pomocy będą zdolne samodzielnie rozwiązywać problemy będące przyczyną trudnej sytuacji życiowej, skuteczne posługiwanie się przepisami prawa realizacji tych zadań;</w:t>
      </w:r>
    </w:p>
    <w:p w:rsidR="000C7CD5" w:rsidRDefault="000C7CD5" w:rsidP="006246B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pomoc w uzyskiwaniu dla osób będących w trudnej sytuacji życiowej poradnictwa dotyczącego możliwości rozwiązania problemów i udzielania pomocy przez właściwe instytucje państwowe, samorządowe i organizacje pozarządowe oraz wspieranie w uzyskiwaniu pomocy;</w:t>
      </w:r>
    </w:p>
    <w:p w:rsidR="000C7CD5" w:rsidRDefault="000C7CD5" w:rsidP="006246B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pobudzanie społecznej aktywności i inspirowanie działań samopomocowych w zaspokajaniu niezbędnych potrzeb życiowych </w:t>
      </w:r>
      <w:r>
        <w:rPr>
          <w:rFonts w:ascii="Times New Roman" w:hAnsi="Times New Roman"/>
          <w:sz w:val="20"/>
          <w:szCs w:val="20"/>
        </w:rPr>
        <w:t>osób, rodzin, grup i środowisk społecznych;</w:t>
      </w:r>
    </w:p>
    <w:p w:rsidR="000C7CD5" w:rsidRDefault="000C7CD5" w:rsidP="000C7CD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inicjowanie nowych form pomocy osobom i rodzinom mającym trudną sytuację życiową oraz inspirowanie powołania instytucji świadczących usługi służące poprawie sytuacji takich osób i rodzin;</w:t>
      </w:r>
    </w:p>
    <w:p w:rsidR="000C7CD5" w:rsidRPr="005F446E" w:rsidRDefault="000C7CD5" w:rsidP="005F44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współdziałanie w inspirowaniu, opracow</w:t>
      </w:r>
      <w:r w:rsidR="005F446E">
        <w:rPr>
          <w:rFonts w:ascii="Times New Roman" w:hAnsi="Times New Roman" w:cs="Times New Roman"/>
          <w:sz w:val="20"/>
          <w:szCs w:val="20"/>
        </w:rPr>
        <w:t>aniu, wdrażaniu oraz rozwijaniu</w:t>
      </w:r>
      <w:r>
        <w:rPr>
          <w:rFonts w:ascii="Times New Roman" w:hAnsi="Times New Roman" w:cs="Times New Roman"/>
          <w:sz w:val="20"/>
          <w:szCs w:val="20"/>
        </w:rPr>
        <w:t xml:space="preserve"> lokalnych programów pomocy społecznej ukierunkowanych na podniesieni</w:t>
      </w:r>
      <w:r w:rsidR="00FA696D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jakości życia.</w:t>
      </w:r>
    </w:p>
    <w:p w:rsidR="000C7CD5" w:rsidRDefault="000C7CD5" w:rsidP="000C7C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Wymagane dokumenty:</w:t>
      </w:r>
    </w:p>
    <w:p w:rsidR="000C7CD5" w:rsidRDefault="000C7CD5" w:rsidP="000C7CD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CV,</w:t>
      </w:r>
    </w:p>
    <w:p w:rsidR="000C7CD5" w:rsidRDefault="000C7CD5" w:rsidP="000C7CD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 motywacyjny,</w:t>
      </w:r>
    </w:p>
    <w:p w:rsidR="000C7CD5" w:rsidRDefault="000C7CD5" w:rsidP="000C7CD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kwestionariusz osobowy,</w:t>
      </w:r>
    </w:p>
    <w:p w:rsidR="000C7CD5" w:rsidRDefault="000C7CD5" w:rsidP="000C7CD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kserokopie dokumentów potwierdzających wykształcenie oraz posiadane kwalifikacje,</w:t>
      </w:r>
    </w:p>
    <w:p w:rsidR="000C7CD5" w:rsidRDefault="000C7CD5" w:rsidP="000C7CD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kserokopie świadectw pracy,</w:t>
      </w:r>
    </w:p>
    <w:p w:rsidR="000C7CD5" w:rsidRDefault="000C7CD5" w:rsidP="000C7CD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kandydata o korzystaniu z pełni praw publicznych,</w:t>
      </w:r>
    </w:p>
    <w:p w:rsidR="000C7CD5" w:rsidRDefault="000C7CD5" w:rsidP="000C7CD5">
      <w:pPr>
        <w:pStyle w:val="Akapitzlist"/>
        <w:numPr>
          <w:ilvl w:val="0"/>
          <w:numId w:val="6"/>
        </w:numPr>
        <w:jc w:val="both"/>
        <w:rPr>
          <w:rStyle w:val="apple-converted-spac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oświadczenie kandydata, że nie był skazany prawomocnym wyrokiem sądu za umyślne</w:t>
      </w:r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przestępstwo ścigane z oskarżenia publicznego lub umyślne przestępstwo skarbowe</w:t>
      </w:r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</w:p>
    <w:p w:rsidR="000C7CD5" w:rsidRDefault="000C7CD5" w:rsidP="000C7CD5">
      <w:pPr>
        <w:pStyle w:val="Akapitzlist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oświadczenie kandydata o wyrażaniu zgody na przetwarzanie danych osobowych dla</w:t>
      </w:r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celów rekrutacji  o treści </w:t>
      </w:r>
      <w:r>
        <w:rPr>
          <w:rStyle w:val="Uwydatnienie"/>
          <w:sz w:val="20"/>
          <w:szCs w:val="20"/>
        </w:rPr>
        <w:t xml:space="preserve"> 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</w:t>
      </w:r>
    </w:p>
    <w:p w:rsidR="000C7CD5" w:rsidRDefault="000C7CD5" w:rsidP="000C7CD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kandydat, który zamierza skorzystać z uprawnień, o których mowa w art. 13a ust. 2 ustawy z dnia 21 listopada 2008 r. o pracownikach samorządowych (Dz. U. z 2019 r. poz. 1282) jest obowiązany do złożenia wraz z dokumentami kopii dokumentu potwierdzającego niepełnosprawność.</w:t>
      </w:r>
    </w:p>
    <w:p w:rsidR="000C7CD5" w:rsidRDefault="000C7CD5" w:rsidP="000C7CD5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Informacja o wskaźniku zatrudnienia osób niepełnosprawnych.</w:t>
      </w:r>
    </w:p>
    <w:p w:rsidR="000C7CD5" w:rsidRDefault="006246BC" w:rsidP="006246BC">
      <w:pPr>
        <w:pStyle w:val="Standard"/>
        <w:spacing w:line="360" w:lineRule="auto"/>
        <w:ind w:left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We wrześniu 2021 </w:t>
      </w:r>
      <w:r w:rsidR="00374219">
        <w:rPr>
          <w:rFonts w:cs="Times New Roman"/>
          <w:sz w:val="20"/>
          <w:szCs w:val="20"/>
        </w:rPr>
        <w:t>r. (</w:t>
      </w:r>
      <w:r w:rsidR="000C7CD5">
        <w:rPr>
          <w:rFonts w:cs="Times New Roman"/>
          <w:sz w:val="20"/>
          <w:szCs w:val="20"/>
        </w:rPr>
        <w:t>miesiącu poprzedzającym datę upublicznienia ogłoszenia o naborze) wskaźnik zatrudnienia osób niepełnosprawnych w jednostce w rozumieniu przepisów o rehabilitacji zawodowej i społecznej oraz o zatrudnianiu osób niepełnosprawnych był niższy niż 6%.</w:t>
      </w:r>
    </w:p>
    <w:p w:rsidR="000C7CD5" w:rsidRDefault="000C7CD5" w:rsidP="000C7CD5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Termin, miejsce i sposób składania dokumentów.</w:t>
      </w:r>
    </w:p>
    <w:p w:rsidR="000C7CD5" w:rsidRDefault="000C7CD5" w:rsidP="000C7CD5">
      <w:pPr>
        <w:pStyle w:val="Standard"/>
        <w:spacing w:line="360" w:lineRule="auto"/>
        <w:ind w:left="708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Wymagane dokumenty aplikacyjne należy składać w zamkniętej kopercie z dopiskiem „Nabór na stanowisko –  pracownik socjalny”  osobiście w siedzibie GOPS Brochów pok. </w:t>
      </w:r>
      <w:r w:rsidR="00EB25D8">
        <w:rPr>
          <w:rFonts w:cs="Times New Roman"/>
          <w:sz w:val="20"/>
          <w:szCs w:val="20"/>
        </w:rPr>
        <w:t xml:space="preserve">28 </w:t>
      </w:r>
      <w:r>
        <w:rPr>
          <w:rFonts w:cs="Times New Roman"/>
          <w:sz w:val="20"/>
          <w:szCs w:val="20"/>
        </w:rPr>
        <w:t xml:space="preserve"> lub przesłać pocztą na adres: Gminny Ośrodek Pomocy Społecznej w Brochowie, Brochów 125, </w:t>
      </w:r>
      <w:r w:rsidR="00346645">
        <w:rPr>
          <w:rFonts w:cs="Times New Roman"/>
          <w:sz w:val="20"/>
          <w:szCs w:val="20"/>
        </w:rPr>
        <w:t xml:space="preserve"> </w:t>
      </w:r>
      <w:r w:rsidR="00374219">
        <w:rPr>
          <w:rFonts w:cs="Times New Roman"/>
          <w:sz w:val="20"/>
          <w:szCs w:val="20"/>
        </w:rPr>
        <w:t xml:space="preserve">05 – 088 </w:t>
      </w:r>
      <w:r>
        <w:rPr>
          <w:rFonts w:cs="Times New Roman"/>
          <w:sz w:val="20"/>
          <w:szCs w:val="20"/>
        </w:rPr>
        <w:t xml:space="preserve"> Brochów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 terminie</w:t>
      </w:r>
      <w:r>
        <w:rPr>
          <w:rFonts w:cs="Times New Roman"/>
          <w:b/>
          <w:bCs/>
          <w:sz w:val="20"/>
          <w:szCs w:val="20"/>
        </w:rPr>
        <w:t xml:space="preserve"> do dnia </w:t>
      </w:r>
      <w:r w:rsidR="00EB25D8">
        <w:rPr>
          <w:rFonts w:cs="Times New Roman"/>
          <w:b/>
          <w:bCs/>
          <w:sz w:val="20"/>
          <w:szCs w:val="20"/>
        </w:rPr>
        <w:t>21</w:t>
      </w:r>
      <w:r w:rsidR="00AD050A">
        <w:rPr>
          <w:rFonts w:cs="Times New Roman"/>
          <w:b/>
          <w:bCs/>
          <w:sz w:val="20"/>
          <w:szCs w:val="20"/>
        </w:rPr>
        <w:t>.10</w:t>
      </w:r>
      <w:r w:rsidR="00EB25D8">
        <w:rPr>
          <w:rFonts w:cs="Times New Roman"/>
          <w:b/>
          <w:bCs/>
          <w:sz w:val="20"/>
          <w:szCs w:val="20"/>
        </w:rPr>
        <w:t>.2021</w:t>
      </w:r>
      <w:r>
        <w:rPr>
          <w:rFonts w:cs="Times New Roman"/>
          <w:b/>
          <w:bCs/>
          <w:sz w:val="20"/>
          <w:szCs w:val="20"/>
        </w:rPr>
        <w:t xml:space="preserve"> roku do godz. 10:00</w:t>
      </w:r>
      <w:r>
        <w:rPr>
          <w:rFonts w:cs="Times New Roman"/>
          <w:sz w:val="20"/>
          <w:szCs w:val="20"/>
        </w:rPr>
        <w:t xml:space="preserve"> (decyduje data wpływu do GOPS). Oferty, które wpłyną po wyżej określonym terminie nie będą rozpatrywane. </w:t>
      </w:r>
    </w:p>
    <w:p w:rsidR="000C7CD5" w:rsidRDefault="000C7CD5" w:rsidP="000C7CD5">
      <w:pPr>
        <w:pStyle w:val="Standard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VII. </w:t>
      </w:r>
      <w:r w:rsidR="0096152C"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>Przebieg postępowania w sprawie naboru.</w:t>
      </w:r>
    </w:p>
    <w:p w:rsidR="000C7CD5" w:rsidRDefault="000C7CD5" w:rsidP="000C7CD5">
      <w:pPr>
        <w:pStyle w:val="Standard"/>
        <w:spacing w:line="360" w:lineRule="auto"/>
        <w:ind w:left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Postępowanie konkursowe, które obejmuje analizę formalną złożonych dokumentów oraz rozmowy kwalifikacyjne z kandydatami przeprowadzi Komisja ds. naboru powołana przez Kierownik Gminnego Ośrodka Pomocy Społecznej w Brochowie. Lista kandydatów spełniających wymagania formalne zostanie umieszczona na stronie Biuletynu Informacji Publicznej oraz na tablicy ogłoszeń w siedzibie Urzędu.</w:t>
      </w:r>
    </w:p>
    <w:p w:rsidR="000C7CD5" w:rsidRDefault="000C7CD5" w:rsidP="000C7CD5">
      <w:pPr>
        <w:pStyle w:val="Standard"/>
        <w:spacing w:line="360" w:lineRule="auto"/>
        <w:ind w:left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Kandydaci spełniający wymagania formalne zostaną indywidualnie powiadomieni o terminie rozmowy kwalifikacyjnej.</w:t>
      </w:r>
    </w:p>
    <w:p w:rsidR="000C7CD5" w:rsidRDefault="000C7CD5" w:rsidP="000C7CD5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:rsidR="000C7CD5" w:rsidRDefault="000C7CD5" w:rsidP="000C7CD5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Kierownik Gminnego Ośrodka Pomocy Społecznej w Brochowie upoważniony jest do unieważnienia prowadzonego naboru na każdym etapie postępowania.</w:t>
      </w:r>
    </w:p>
    <w:p w:rsidR="000C7CD5" w:rsidRDefault="000C7CD5" w:rsidP="000C7CD5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:rsidR="000C7CD5" w:rsidRDefault="000C7CD5" w:rsidP="000C7CD5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Informacja o wynikach naboru zostanie</w:t>
      </w:r>
      <w:r w:rsidR="00D914C0">
        <w:rPr>
          <w:rFonts w:cs="Times New Roman"/>
          <w:sz w:val="20"/>
          <w:szCs w:val="20"/>
        </w:rPr>
        <w:t xml:space="preserve"> podana na stronie Biuletynu I</w:t>
      </w:r>
      <w:r>
        <w:rPr>
          <w:rFonts w:cs="Times New Roman"/>
          <w:sz w:val="20"/>
          <w:szCs w:val="20"/>
        </w:rPr>
        <w:t>nformacji Publicznej oraz na tablicy informacyjnej Urzędu Gminy Brochów.</w:t>
      </w:r>
    </w:p>
    <w:p w:rsidR="00EB25D8" w:rsidRDefault="00EB25D8" w:rsidP="000C7CD5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:rsidR="00EB25D8" w:rsidRDefault="00EB25D8" w:rsidP="00EB25D8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Brochów, dnia 07.10.2021 r.                                      </w:t>
      </w:r>
      <w:r>
        <w:rPr>
          <w:rFonts w:cs="Times New Roman"/>
          <w:sz w:val="20"/>
          <w:szCs w:val="20"/>
        </w:rPr>
        <w:tab/>
        <w:t xml:space="preserve">                       Kierownik Gminnego Ośrodka</w:t>
      </w:r>
    </w:p>
    <w:p w:rsidR="00EB25D8" w:rsidRDefault="00EB25D8" w:rsidP="00EB25D8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Pomocy Społecznej w Brochowie               </w:t>
      </w:r>
    </w:p>
    <w:p w:rsidR="00EB25D8" w:rsidRDefault="00EB25D8" w:rsidP="00EB25D8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Ilona Kubera</w:t>
      </w:r>
    </w:p>
    <w:p w:rsidR="001D7102" w:rsidRDefault="001D7102"/>
    <w:sectPr w:rsidR="001D7102" w:rsidSect="001D7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5BD4"/>
    <w:multiLevelType w:val="hybridMultilevel"/>
    <w:tmpl w:val="7220A1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C38E2"/>
    <w:multiLevelType w:val="hybridMultilevel"/>
    <w:tmpl w:val="7D220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53198"/>
    <w:multiLevelType w:val="hybridMultilevel"/>
    <w:tmpl w:val="3760E524"/>
    <w:lvl w:ilvl="0" w:tplc="47E81A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FC059B"/>
    <w:multiLevelType w:val="hybridMultilevel"/>
    <w:tmpl w:val="7D220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D617E"/>
    <w:multiLevelType w:val="hybridMultilevel"/>
    <w:tmpl w:val="B5B8F8C0"/>
    <w:lvl w:ilvl="0" w:tplc="81365CC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B87653"/>
    <w:multiLevelType w:val="hybridMultilevel"/>
    <w:tmpl w:val="06A8C7D2"/>
    <w:lvl w:ilvl="0" w:tplc="DD94261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39650E"/>
    <w:multiLevelType w:val="hybridMultilevel"/>
    <w:tmpl w:val="452E45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7CD5"/>
    <w:rsid w:val="00016B60"/>
    <w:rsid w:val="000C7CD5"/>
    <w:rsid w:val="001D7102"/>
    <w:rsid w:val="00300ACC"/>
    <w:rsid w:val="00346645"/>
    <w:rsid w:val="00374219"/>
    <w:rsid w:val="004E53A0"/>
    <w:rsid w:val="00510E65"/>
    <w:rsid w:val="005F446E"/>
    <w:rsid w:val="006246BC"/>
    <w:rsid w:val="006A5B62"/>
    <w:rsid w:val="00822B15"/>
    <w:rsid w:val="00917BC7"/>
    <w:rsid w:val="0096152C"/>
    <w:rsid w:val="009A6299"/>
    <w:rsid w:val="00A65C14"/>
    <w:rsid w:val="00AD050A"/>
    <w:rsid w:val="00BD7FD1"/>
    <w:rsid w:val="00D914C0"/>
    <w:rsid w:val="00E21E59"/>
    <w:rsid w:val="00EB25D8"/>
    <w:rsid w:val="00F20A03"/>
    <w:rsid w:val="00FA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CD5"/>
    <w:pPr>
      <w:ind w:left="720"/>
      <w:contextualSpacing/>
    </w:pPr>
  </w:style>
  <w:style w:type="paragraph" w:customStyle="1" w:styleId="Standard">
    <w:name w:val="Standard"/>
    <w:rsid w:val="000C7C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omylnaczcionkaakapitu"/>
    <w:rsid w:val="000C7CD5"/>
  </w:style>
  <w:style w:type="character" w:styleId="Uwydatnienie">
    <w:name w:val="Emphasis"/>
    <w:basedOn w:val="Domylnaczcionkaakapitu"/>
    <w:uiPriority w:val="20"/>
    <w:qFormat/>
    <w:rsid w:val="000C7CD5"/>
    <w:rPr>
      <w:i/>
      <w:iCs/>
    </w:rPr>
  </w:style>
  <w:style w:type="character" w:styleId="Pogrubienie">
    <w:name w:val="Strong"/>
    <w:uiPriority w:val="22"/>
    <w:qFormat/>
    <w:rsid w:val="00917B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GOPS</cp:lastModifiedBy>
  <cp:revision>8</cp:revision>
  <cp:lastPrinted>2021-10-07T08:34:00Z</cp:lastPrinted>
  <dcterms:created xsi:type="dcterms:W3CDTF">2021-10-07T08:10:00Z</dcterms:created>
  <dcterms:modified xsi:type="dcterms:W3CDTF">2021-10-07T11:43:00Z</dcterms:modified>
</cp:coreProperties>
</file>