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260"/>
        <w:gridCol w:w="8960"/>
        <w:gridCol w:w="851"/>
      </w:tblGrid>
      <w:tr w:rsidR="00E7763C" w:rsidRPr="00084819" w14:paraId="42FEC406" w14:textId="77777777" w:rsidTr="00E7763C">
        <w:tc>
          <w:tcPr>
            <w:tcW w:w="816" w:type="dxa"/>
          </w:tcPr>
          <w:p w14:paraId="2353E1E8" w14:textId="3BCFE8C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640E453D" w14:textId="1B8BB849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b/>
                <w:sz w:val="24"/>
                <w:szCs w:val="24"/>
              </w:rPr>
              <w:t>Wyposażenie</w:t>
            </w:r>
          </w:p>
        </w:tc>
        <w:tc>
          <w:tcPr>
            <w:tcW w:w="8960" w:type="dxa"/>
          </w:tcPr>
          <w:p w14:paraId="12832BB3" w14:textId="028F301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b/>
                <w:sz w:val="24"/>
                <w:szCs w:val="24"/>
              </w:rPr>
              <w:t>Specyfikacja</w:t>
            </w:r>
            <w:r w:rsidRPr="0008481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b/>
                <w:sz w:val="24"/>
                <w:szCs w:val="24"/>
              </w:rPr>
              <w:t>sprzętu</w:t>
            </w:r>
          </w:p>
        </w:tc>
        <w:tc>
          <w:tcPr>
            <w:tcW w:w="851" w:type="dxa"/>
          </w:tcPr>
          <w:p w14:paraId="4D303324" w14:textId="772DD16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E7763C" w:rsidRPr="00084819" w14:paraId="131566DE" w14:textId="77777777" w:rsidTr="00E7763C">
        <w:tc>
          <w:tcPr>
            <w:tcW w:w="816" w:type="dxa"/>
          </w:tcPr>
          <w:p w14:paraId="42B2F12C" w14:textId="3773CCB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5DAFA67" w14:textId="37F9D2A6" w:rsidR="00E7763C" w:rsidRPr="00084819" w:rsidRDefault="00E7763C" w:rsidP="00084819">
            <w:pPr>
              <w:pStyle w:val="TableParagraph"/>
              <w:ind w:left="133" w:right="121"/>
              <w:rPr>
                <w:sz w:val="24"/>
                <w:szCs w:val="24"/>
              </w:rPr>
            </w:pPr>
            <w:r w:rsidRPr="00084819">
              <w:rPr>
                <w:sz w:val="24"/>
                <w:szCs w:val="24"/>
              </w:rPr>
              <w:t>Drukarka</w:t>
            </w:r>
            <w:r w:rsidRPr="00084819">
              <w:rPr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sz w:val="24"/>
                <w:szCs w:val="24"/>
              </w:rPr>
              <w:t xml:space="preserve">3D </w:t>
            </w:r>
          </w:p>
        </w:tc>
        <w:tc>
          <w:tcPr>
            <w:tcW w:w="8960" w:type="dxa"/>
          </w:tcPr>
          <w:p w14:paraId="1CC51DF5" w14:textId="3203617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Menu w języku polskim, możliwość przenoszenia danych za pomocą WIFI, kabla USB, oprogramowanie z licencją dla szkoły, akcesoria do obsługi wydruku</w:t>
            </w:r>
          </w:p>
        </w:tc>
        <w:tc>
          <w:tcPr>
            <w:tcW w:w="851" w:type="dxa"/>
          </w:tcPr>
          <w:p w14:paraId="511AFFFE" w14:textId="3D1E43A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4655F950" w14:textId="77777777" w:rsidTr="00E7763C">
        <w:tc>
          <w:tcPr>
            <w:tcW w:w="816" w:type="dxa"/>
          </w:tcPr>
          <w:p w14:paraId="371811BD" w14:textId="70821159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692B36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Filamenty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do druku</w:t>
            </w:r>
          </w:p>
          <w:p w14:paraId="316D574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0" w:type="dxa"/>
          </w:tcPr>
          <w:p w14:paraId="4AB9190D" w14:textId="1C843D83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Średnica zwoju 1,75 mm</w:t>
            </w:r>
          </w:p>
        </w:tc>
        <w:tc>
          <w:tcPr>
            <w:tcW w:w="851" w:type="dxa"/>
          </w:tcPr>
          <w:p w14:paraId="3A02E9A8" w14:textId="18388DA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3C" w:rsidRPr="00084819" w14:paraId="5858D14D" w14:textId="77777777" w:rsidTr="00E7763C">
        <w:tc>
          <w:tcPr>
            <w:tcW w:w="816" w:type="dxa"/>
          </w:tcPr>
          <w:p w14:paraId="6B4A411C" w14:textId="48E0875B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1AB0C137" w14:textId="3498CA0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estaw z</w:t>
            </w:r>
            <w:r w:rsidRPr="0008481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mikrokontrolerem</w:t>
            </w:r>
          </w:p>
        </w:tc>
        <w:tc>
          <w:tcPr>
            <w:tcW w:w="8960" w:type="dxa"/>
          </w:tcPr>
          <w:p w14:paraId="09F12025" w14:textId="550BDFC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estaw</w:t>
            </w:r>
            <w:r w:rsidRPr="000848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konstrukcyjny</w:t>
            </w:r>
            <w:r w:rsidRPr="000848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848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mikrokontrolerem,</w:t>
            </w:r>
            <w:r w:rsidRPr="000848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czujnikami</w:t>
            </w:r>
            <w:r w:rsidRPr="000848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8481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akcesoriami</w:t>
            </w:r>
          </w:p>
        </w:tc>
        <w:tc>
          <w:tcPr>
            <w:tcW w:w="851" w:type="dxa"/>
          </w:tcPr>
          <w:p w14:paraId="026AD1A9" w14:textId="0B5CCC3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3C" w:rsidRPr="00084819" w14:paraId="1131EFBC" w14:textId="77777777" w:rsidTr="00E7763C">
        <w:tc>
          <w:tcPr>
            <w:tcW w:w="816" w:type="dxa"/>
          </w:tcPr>
          <w:p w14:paraId="62626989" w14:textId="182713E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477A28E" w14:textId="0F86D95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Stacja lutownicza HOT</w:t>
            </w:r>
            <w:r w:rsidRPr="000848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0848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8481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grotem 2w1</w:t>
            </w:r>
          </w:p>
        </w:tc>
        <w:tc>
          <w:tcPr>
            <w:tcW w:w="8960" w:type="dxa"/>
          </w:tcPr>
          <w:p w14:paraId="4F09734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Z funkcją regulacji temperatury i cyfrowym wyświetlaczem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LEDowym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 Konstrukcja ESD - zabezpieczenie przed zbieraniem się ładunku elektrostatycznego.</w:t>
            </w:r>
          </w:p>
          <w:p w14:paraId="3897753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 stacji lutowniczej:</w:t>
            </w:r>
          </w:p>
          <w:p w14:paraId="2579328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Moc: 75W</w:t>
            </w:r>
          </w:p>
          <w:p w14:paraId="359318B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Napięcie zasilania: 220-240V~50Hz</w:t>
            </w:r>
          </w:p>
          <w:p w14:paraId="6727F18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Zakres temperatur: 200-480°C</w:t>
            </w:r>
          </w:p>
          <w:p w14:paraId="0268D794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Dokładność temperatury: +/- 1°C</w:t>
            </w:r>
          </w:p>
          <w:p w14:paraId="0B2309F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Czas nagrzewania: 15 s do 350°C</w:t>
            </w:r>
          </w:p>
          <w:p w14:paraId="5A41B08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Parametry minimalne stacji hot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1E288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Moc: 750W</w:t>
            </w:r>
          </w:p>
          <w:p w14:paraId="11060A3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Napięcie zasilania: 220-240V~50Hz</w:t>
            </w:r>
          </w:p>
          <w:p w14:paraId="2FC23F1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Zakres temperatur: 100-480°C</w:t>
            </w:r>
          </w:p>
          <w:p w14:paraId="49FB12C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Dokładność temperatury: +/- 2°C</w:t>
            </w:r>
          </w:p>
          <w:p w14:paraId="400CF3D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Przepływ powietrza 120 l/min</w:t>
            </w:r>
          </w:p>
          <w:p w14:paraId="2CA4101B" w14:textId="4BF3C09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Czas nagrzewania: 10 s do 350°C</w:t>
            </w:r>
          </w:p>
        </w:tc>
        <w:tc>
          <w:tcPr>
            <w:tcW w:w="851" w:type="dxa"/>
          </w:tcPr>
          <w:p w14:paraId="2D0AB2A7" w14:textId="2CC8799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64FE75AD" w14:textId="77777777" w:rsidTr="00E7763C">
        <w:tc>
          <w:tcPr>
            <w:tcW w:w="816" w:type="dxa"/>
          </w:tcPr>
          <w:p w14:paraId="43C6BE76" w14:textId="2E33382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A85936D" w14:textId="439CAD7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Instrukcja BHP przy obsłudze</w:t>
            </w:r>
            <w:r w:rsidRPr="0008481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lutownicy</w:t>
            </w:r>
          </w:p>
        </w:tc>
        <w:tc>
          <w:tcPr>
            <w:tcW w:w="8960" w:type="dxa"/>
          </w:tcPr>
          <w:p w14:paraId="31759F48" w14:textId="33663CC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Instrukcja w języku polskim</w:t>
            </w:r>
          </w:p>
        </w:tc>
        <w:tc>
          <w:tcPr>
            <w:tcW w:w="851" w:type="dxa"/>
          </w:tcPr>
          <w:p w14:paraId="086C491A" w14:textId="74363FD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09529D22" w14:textId="77777777" w:rsidTr="00E7763C">
        <w:tc>
          <w:tcPr>
            <w:tcW w:w="816" w:type="dxa"/>
          </w:tcPr>
          <w:p w14:paraId="10F551BB" w14:textId="7DFEACBF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E4D2B48" w14:textId="5C6C2DF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Aparat fotograficzny Sony RX100 III</w:t>
            </w:r>
          </w:p>
        </w:tc>
        <w:tc>
          <w:tcPr>
            <w:tcW w:w="8960" w:type="dxa"/>
          </w:tcPr>
          <w:p w14:paraId="65A561F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14ACC74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Przetwornik obrazu CMOS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Exmor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R™ typu 1,0" (13,2 x 8,8 mm)</w:t>
            </w:r>
          </w:p>
          <w:p w14:paraId="4365DA9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Liczba pikseli (efektywnie): 20,1 megapiksela</w:t>
            </w:r>
          </w:p>
          <w:p w14:paraId="3580A17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Typ obiektywu: Obiektyw ZEISS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Vario-Sonnar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® T*</w:t>
            </w:r>
          </w:p>
          <w:p w14:paraId="22BFF3D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Zoom optyczny: 2,9x</w:t>
            </w:r>
          </w:p>
          <w:p w14:paraId="38F9E76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Czułość ISO (fotografia) (zalecany wskaźnik ekspozycji): ISO 125–25 600</w:t>
            </w:r>
          </w:p>
          <w:p w14:paraId="66303183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Procesor BIONZ X: doskonałe szczegóły i mniejsze szumy</w:t>
            </w:r>
          </w:p>
          <w:p w14:paraId="61E8648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Odchylany o 180° ekran LCD do wykonywania autoportretów</w:t>
            </w:r>
          </w:p>
          <w:p w14:paraId="2B656523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Wymiary (szer. x wys. x gł.): 101,6 x 58,1 x 38,3 mm</w:t>
            </w:r>
          </w:p>
          <w:p w14:paraId="61823369" w14:textId="6BE5BE3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Waga: 263 g (sam aparat), 290 g (z akumulatorem i nośnikiem danych)Wbudowany wizjer elektroniczny OLED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-Finder</w:t>
            </w:r>
          </w:p>
        </w:tc>
        <w:tc>
          <w:tcPr>
            <w:tcW w:w="851" w:type="dxa"/>
          </w:tcPr>
          <w:p w14:paraId="5AFB1D35" w14:textId="67C011C9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5A88821F" w14:textId="77777777" w:rsidTr="00E7763C">
        <w:tc>
          <w:tcPr>
            <w:tcW w:w="816" w:type="dxa"/>
          </w:tcPr>
          <w:p w14:paraId="4162E28A" w14:textId="2E36278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999B167" w14:textId="6E78F2A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do aparatu fotograficznego i kamery</w:t>
            </w:r>
          </w:p>
        </w:tc>
        <w:tc>
          <w:tcPr>
            <w:tcW w:w="8960" w:type="dxa"/>
          </w:tcPr>
          <w:p w14:paraId="2E9F81D3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Akcesoria zawarte w zestawie:</w:t>
            </w:r>
          </w:p>
          <w:p w14:paraId="384449B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</w:p>
          <w:p w14:paraId="2ECD48C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Statyw plastikowy</w:t>
            </w:r>
          </w:p>
          <w:p w14:paraId="146CC1F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Płytka montażowa</w:t>
            </w:r>
          </w:p>
          <w:p w14:paraId="2B5A273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Podpora obiektywu</w:t>
            </w:r>
          </w:p>
          <w:p w14:paraId="3C9FB7A2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Podwyższenie aparatu</w:t>
            </w:r>
          </w:p>
          <w:p w14:paraId="56549A5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Kabel zasilający USB-C (40cm)</w:t>
            </w:r>
          </w:p>
          <w:p w14:paraId="06B1E94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Kabel MCC: USB-C, Sony Multi, Micro-USB, Mini-USB</w:t>
            </w:r>
          </w:p>
          <w:p w14:paraId="725005D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Zapinany pasek x 2</w:t>
            </w:r>
          </w:p>
          <w:p w14:paraId="02FBEA6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Śruba montażowa D-Ring 1/4" x2</w:t>
            </w:r>
          </w:p>
          <w:p w14:paraId="155C7CB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Śruba 1/4"</w:t>
            </w:r>
          </w:p>
          <w:p w14:paraId="18291F4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748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Specyfikacja techniczna:</w:t>
            </w:r>
          </w:p>
          <w:p w14:paraId="7F5D8202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Przetestowany udźwig: 3,0 kg</w:t>
            </w:r>
          </w:p>
          <w:p w14:paraId="415189A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Maksymalna prędkość kątowa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gimbala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przy sterowaniu ręcznym: Oś Pan: 360°/s, Oś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: 360°/s, Oś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: 360°/s</w:t>
            </w:r>
          </w:p>
          <w:p w14:paraId="7019A58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Punkty końcowe: Oś obrotu Pan: 360° pełen zakres, Oś obrotu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: -240° do +95°, Oś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: - 112° do +214°</w:t>
            </w:r>
          </w:p>
          <w:p w14:paraId="22F0F7A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Częstotliwość pracy: 2.4000-2.4835 GHz</w:t>
            </w:r>
          </w:p>
          <w:p w14:paraId="115A7F9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Moc nadajnika: &lt; 8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dBm</w:t>
            </w:r>
            <w:proofErr w:type="spellEnd"/>
          </w:p>
          <w:p w14:paraId="57DD923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Temperatura pracy: -20° do 45° C</w:t>
            </w:r>
          </w:p>
          <w:p w14:paraId="6A3FBB1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Mocowania akcesoriów: mocowanie w standardzie NATO, otwór mocujący M4, otwór na śrubę 1/4”-20, zimna stopka, port transmisji obrazu/ silnika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(USB-C), port RSS (USB-C),</w:t>
            </w:r>
          </w:p>
          <w:p w14:paraId="29FA7E5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port silnika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(USB-C)</w:t>
            </w:r>
          </w:p>
          <w:p w14:paraId="09CE710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Akumulator: model: RB2-3400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-7.2 V, rodzaj ogniw: 18650 2S, pojemność: 3400mAh, energia: 24.48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, maksymalny czas pracy: 14 godzin, czas ładowania: ok. 2 godziny przy</w:t>
            </w:r>
          </w:p>
          <w:p w14:paraId="4FD3F39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użyciu szybkiej ładowarki 18W(protokoły PD i QC 2.0), zalecana temperatura ładowania: 5° do 40° C</w:t>
            </w:r>
          </w:p>
          <w:p w14:paraId="1133AE1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Połączenie: Bluetooth 5.0; USB-C</w:t>
            </w:r>
          </w:p>
          <w:p w14:paraId="06AB370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Wspierane mobilne systemy operacyjne: iOS 11 lub wyższy; Android 7.0 lub wyższy</w:t>
            </w:r>
          </w:p>
          <w:p w14:paraId="7169B1C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Wymiary: złożony: 26 × 21 × 7,5 cm (z uchwytem), rozłożony: 40 × 18,5 × 17,5 cm (z uchwytem, bez rozszerzonego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gripa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/ statywu)</w:t>
            </w:r>
          </w:p>
          <w:p w14:paraId="68376879" w14:textId="7ED5CA4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Waga: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: ok. 1216 g (z akumulatorem, bez płytki montażowej),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(Dolna/Górna) ok. 102 g, rozszerzony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Grip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/Statyw (Metalowy): ok. 226 g</w:t>
            </w:r>
          </w:p>
        </w:tc>
        <w:tc>
          <w:tcPr>
            <w:tcW w:w="851" w:type="dxa"/>
          </w:tcPr>
          <w:p w14:paraId="30AFE2AB" w14:textId="7324146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575B5BE9" w14:textId="77777777" w:rsidTr="00E7763C">
        <w:tc>
          <w:tcPr>
            <w:tcW w:w="816" w:type="dxa"/>
          </w:tcPr>
          <w:p w14:paraId="41F4D845" w14:textId="6E964D1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919B651" w14:textId="6F2D6D99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Statyw do aparatu i kamery</w:t>
            </w:r>
          </w:p>
        </w:tc>
        <w:tc>
          <w:tcPr>
            <w:tcW w:w="8960" w:type="dxa"/>
          </w:tcPr>
          <w:p w14:paraId="52B2727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22DF4C8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Zastosowanie Foto, Video 3D</w:t>
            </w:r>
          </w:p>
          <w:p w14:paraId="6B86A69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Pasmo: 1/4" (6.4 mm)</w:t>
            </w:r>
          </w:p>
          <w:p w14:paraId="27B1AB6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Dodatkowa funkcja: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Leveling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  <w:proofErr w:type="spellEnd"/>
          </w:p>
          <w:p w14:paraId="660938E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Głowica statywu: 3D: 3-Way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</w:p>
          <w:p w14:paraId="0FCFD4B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Maksymalne obciążenie: 500 g</w:t>
            </w:r>
          </w:p>
          <w:p w14:paraId="476A24D3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Materiał: Aluminium</w:t>
            </w:r>
          </w:p>
          <w:p w14:paraId="4E137E0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Noga statywu: 4-częściowy (3x rozciągany)</w:t>
            </w:r>
          </w:p>
          <w:p w14:paraId="5CD6C86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Uchwyt: brak</w:t>
            </w:r>
          </w:p>
          <w:p w14:paraId="36D30CE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Gumowe stopki</w:t>
            </w:r>
          </w:p>
          <w:p w14:paraId="59A2F2E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Maks. grubość profilu: 16,8 mm</w:t>
            </w:r>
          </w:p>
          <w:p w14:paraId="5B4E555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Regulowana wysokość: 36,5 -106,5 cm</w:t>
            </w:r>
          </w:p>
          <w:p w14:paraId="672D1CB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Regulacja wysokości kolumny środkowej: ręczna Waga: 520 g</w:t>
            </w:r>
          </w:p>
          <w:p w14:paraId="1A7426CE" w14:textId="48B342B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Gwarancja 2 lata</w:t>
            </w:r>
          </w:p>
        </w:tc>
        <w:tc>
          <w:tcPr>
            <w:tcW w:w="851" w:type="dxa"/>
          </w:tcPr>
          <w:p w14:paraId="75017D75" w14:textId="56DCE40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34CF310A" w14:textId="77777777" w:rsidTr="00E7763C">
        <w:tc>
          <w:tcPr>
            <w:tcW w:w="816" w:type="dxa"/>
          </w:tcPr>
          <w:p w14:paraId="66E1CC70" w14:textId="171935CB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F6CD9DF" w14:textId="4393E5A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Mikrofon kierunkowy </w:t>
            </w:r>
          </w:p>
        </w:tc>
        <w:tc>
          <w:tcPr>
            <w:tcW w:w="8960" w:type="dxa"/>
          </w:tcPr>
          <w:p w14:paraId="1C75911F" w14:textId="77777777" w:rsidR="00E7763C" w:rsidRPr="00084819" w:rsidRDefault="00E7763C" w:rsidP="00084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nagrywanie dźwięku w lustrzankach cyfrowych i kamerach</w:t>
            </w:r>
          </w:p>
          <w:p w14:paraId="32C9ED53" w14:textId="77777777" w:rsidR="00E7763C" w:rsidRPr="00084819" w:rsidRDefault="00E7763C" w:rsidP="00084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dolnoprzepustowy 200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i przełącznik poziomu dźwięku + 10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73FEE110" w14:textId="77777777" w:rsidR="00E7763C" w:rsidRPr="00084819" w:rsidRDefault="00E7763C" w:rsidP="00084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Gniazdo słuchawkowe </w:t>
            </w:r>
          </w:p>
          <w:p w14:paraId="0DEF4384" w14:textId="75F285AB" w:rsidR="00E7763C" w:rsidRPr="00084819" w:rsidRDefault="00E7763C" w:rsidP="000848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Dodatkowe wejście mikrofonowe 3,5 mm umożliwia podłączenie kolejnego mikrofonu do aparatu/kamery</w:t>
            </w:r>
          </w:p>
        </w:tc>
        <w:tc>
          <w:tcPr>
            <w:tcW w:w="851" w:type="dxa"/>
          </w:tcPr>
          <w:p w14:paraId="2EFDCA0A" w14:textId="140D21F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7E56136A" w14:textId="77777777" w:rsidTr="00E7763C">
        <w:tc>
          <w:tcPr>
            <w:tcW w:w="816" w:type="dxa"/>
          </w:tcPr>
          <w:p w14:paraId="0B99232E" w14:textId="2A7EB9CB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0CE74753" w14:textId="75005E4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Mikroport</w:t>
            </w:r>
            <w:proofErr w:type="spellEnd"/>
            <w:r w:rsidRPr="000848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Saramonic</w:t>
            </w:r>
            <w:proofErr w:type="spellEnd"/>
          </w:p>
        </w:tc>
        <w:tc>
          <w:tcPr>
            <w:tcW w:w="8960" w:type="dxa"/>
          </w:tcPr>
          <w:p w14:paraId="1EE9F386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Transmisja cyfrowa: 2.4 GHz</w:t>
            </w:r>
          </w:p>
          <w:p w14:paraId="103028A2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Pasmo przenoszenia: 50Hz – 18 KHz</w:t>
            </w:r>
          </w:p>
          <w:p w14:paraId="2293973C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Modulacja: GFSK</w:t>
            </w:r>
          </w:p>
          <w:p w14:paraId="131D9E1C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pracy: 50 metrów</w:t>
            </w:r>
          </w:p>
          <w:p w14:paraId="72474C52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Wyjście audio: mini Jack 3,5 mm TRS</w:t>
            </w:r>
          </w:p>
          <w:p w14:paraId="3447CFD0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Poziom wyjściowy audio: –60 </w:t>
            </w:r>
            <w:proofErr w:type="spellStart"/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dBV</w:t>
            </w:r>
            <w:proofErr w:type="spellEnd"/>
          </w:p>
          <w:p w14:paraId="41FC394D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Wymagania dotyczące zasilania: wbudowany akumulator </w:t>
            </w:r>
            <w:proofErr w:type="spellStart"/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litowo</w:t>
            </w:r>
            <w:proofErr w:type="spellEnd"/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-jonowy lub USB-C DC 5V</w:t>
            </w:r>
          </w:p>
          <w:p w14:paraId="042F178B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Żywotność baterii: od 6 do 7h</w:t>
            </w:r>
          </w:p>
          <w:p w14:paraId="1DA6D76F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Antena: PIFA</w:t>
            </w:r>
          </w:p>
          <w:p w14:paraId="24A3900C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Waga: odbiornik: 26,5 g / nadajnik: 34 g</w:t>
            </w:r>
          </w:p>
          <w:p w14:paraId="31D9E438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Stosunek sygnału do szumu (SNR): &gt; 78dB</w:t>
            </w:r>
          </w:p>
          <w:p w14:paraId="0F14F33E" w14:textId="77777777" w:rsidR="00E7763C" w:rsidRPr="005963C3" w:rsidRDefault="00E7763C" w:rsidP="0008481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Czułość mikrofonów w nadajniku:</w:t>
            </w: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mikrofon wbudowany: -42dB</w:t>
            </w: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mikrofon krawatowy: -30dB</w:t>
            </w:r>
          </w:p>
          <w:p w14:paraId="31C43C29" w14:textId="77777777" w:rsidR="00E7763C" w:rsidRPr="005963C3" w:rsidRDefault="00E7763C" w:rsidP="0008481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Wymiary:</w:t>
            </w: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odbiornik: 62×33×15.5 mm</w:t>
            </w:r>
            <w:r w:rsidRPr="005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nadajnik: 63×43×16.5 mm</w:t>
            </w:r>
          </w:p>
          <w:p w14:paraId="1FA7E3B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D6BB0C" w14:textId="497788C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45C0C3EE" w14:textId="77777777" w:rsidTr="00E7763C">
        <w:tc>
          <w:tcPr>
            <w:tcW w:w="816" w:type="dxa"/>
          </w:tcPr>
          <w:p w14:paraId="4733B375" w14:textId="5841E8C5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257870FD" w14:textId="1FB83BB5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r w:rsidRPr="000848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do mocowania</w:t>
            </w:r>
            <w:r w:rsidRPr="000848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teł</w:t>
            </w:r>
          </w:p>
        </w:tc>
        <w:tc>
          <w:tcPr>
            <w:tcW w:w="8960" w:type="dxa"/>
          </w:tcPr>
          <w:p w14:paraId="7A2B720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6FC2B47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Materiał: aluminium, ABS</w:t>
            </w:r>
          </w:p>
          <w:p w14:paraId="1B92E492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Udźwig: do 2,5 kg</w:t>
            </w:r>
          </w:p>
          <w:p w14:paraId="6D5781B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Wymiary (wys. x szer.): 81 do 230 cm (3 sekcje) 170 cm</w:t>
            </w:r>
          </w:p>
          <w:p w14:paraId="5117362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Długość statywu po złożeniu: 70 cm</w:t>
            </w:r>
          </w:p>
          <w:p w14:paraId="18935974" w14:textId="02860BEE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Masa: 2,4 kg</w:t>
            </w:r>
          </w:p>
        </w:tc>
        <w:tc>
          <w:tcPr>
            <w:tcW w:w="851" w:type="dxa"/>
          </w:tcPr>
          <w:p w14:paraId="67DB6BD0" w14:textId="09C7EEB4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6EDB8FBD" w14:textId="77777777" w:rsidTr="00E7763C">
        <w:tc>
          <w:tcPr>
            <w:tcW w:w="816" w:type="dxa"/>
          </w:tcPr>
          <w:p w14:paraId="0F296199" w14:textId="4E771FE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191DFC8" w14:textId="68EAAC3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Tło fotograficzne zielone Green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</w:p>
        </w:tc>
        <w:tc>
          <w:tcPr>
            <w:tcW w:w="8960" w:type="dxa"/>
          </w:tcPr>
          <w:p w14:paraId="16925E9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0842906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Materiał: karton</w:t>
            </w:r>
          </w:p>
          <w:p w14:paraId="7CAAB44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Rozmiar: 1,35 x 5 m</w:t>
            </w:r>
          </w:p>
          <w:p w14:paraId="3BD3FBF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Masa: 3 kg</w:t>
            </w:r>
          </w:p>
          <w:p w14:paraId="4E75EE4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Na sztywnej tulei</w:t>
            </w:r>
          </w:p>
          <w:p w14:paraId="1442D426" w14:textId="1D43C2F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Gramatura 140g/m2</w:t>
            </w:r>
          </w:p>
        </w:tc>
        <w:tc>
          <w:tcPr>
            <w:tcW w:w="851" w:type="dxa"/>
          </w:tcPr>
          <w:p w14:paraId="62D17D22" w14:textId="1BDDF8C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32946554" w14:textId="77777777" w:rsidTr="00E7763C">
        <w:tc>
          <w:tcPr>
            <w:tcW w:w="816" w:type="dxa"/>
          </w:tcPr>
          <w:p w14:paraId="78262B43" w14:textId="3253C26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B568EDE" w14:textId="62ABA41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r w:rsidRPr="000848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oświetleniowy</w:t>
            </w:r>
          </w:p>
        </w:tc>
        <w:tc>
          <w:tcPr>
            <w:tcW w:w="8960" w:type="dxa"/>
          </w:tcPr>
          <w:p w14:paraId="0CD8388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5DFE238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Materiał: karton</w:t>
            </w:r>
          </w:p>
          <w:p w14:paraId="79A6F079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Rozmiar: 1,35 x 5 m</w:t>
            </w:r>
          </w:p>
          <w:p w14:paraId="146455C2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Masa: 3 kg</w:t>
            </w:r>
          </w:p>
          <w:p w14:paraId="683ABA6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Na sztywnej tulei</w:t>
            </w:r>
          </w:p>
          <w:p w14:paraId="72B3B948" w14:textId="300F0EB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Gramatura 140g/m2</w:t>
            </w:r>
          </w:p>
        </w:tc>
        <w:tc>
          <w:tcPr>
            <w:tcW w:w="851" w:type="dxa"/>
          </w:tcPr>
          <w:p w14:paraId="73D7E8E1" w14:textId="2D9DE494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0ACFEE41" w14:textId="77777777" w:rsidTr="00E7763C">
        <w:tc>
          <w:tcPr>
            <w:tcW w:w="816" w:type="dxa"/>
          </w:tcPr>
          <w:p w14:paraId="02002435" w14:textId="5B7C46BF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5A79ACD1" w14:textId="28F5413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LEGO®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SPIKE™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</w:p>
        </w:tc>
        <w:tc>
          <w:tcPr>
            <w:tcW w:w="8960" w:type="dxa"/>
          </w:tcPr>
          <w:p w14:paraId="078B379F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 xml:space="preserve">Pojemnik z </w:t>
            </w:r>
            <w:proofErr w:type="spellStart"/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organizerem</w:t>
            </w:r>
            <w:proofErr w:type="spellEnd"/>
          </w:p>
          <w:p w14:paraId="02E185BA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449 elementów</w:t>
            </w:r>
          </w:p>
          <w:p w14:paraId="20D3D9D2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Mały Smart Hub z akumulatorem</w:t>
            </w:r>
          </w:p>
          <w:p w14:paraId="7A5813AF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2x mały </w:t>
            </w:r>
            <w:hyperlink r:id="rId7" w:tgtFrame="_blank" w:tooltip="Elementy aktywne służące do napędzenia robotów i pojazdów." w:history="1">
              <w:r w:rsidRPr="003C63F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silnik</w:t>
              </w:r>
            </w:hyperlink>
          </w:p>
          <w:p w14:paraId="1FF8173A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Czujnik koloru</w:t>
            </w:r>
          </w:p>
          <w:p w14:paraId="0B9FC47F" w14:textId="77777777" w:rsidR="00E7763C" w:rsidRPr="003C63F6" w:rsidRDefault="00E7763C" w:rsidP="0008481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3F6">
              <w:rPr>
                <w:rFonts w:ascii="Times New Roman" w:hAnsi="Times New Roman" w:cs="Times New Roman"/>
                <w:sz w:val="24"/>
                <w:szCs w:val="24"/>
              </w:rPr>
              <w:t>Matryca LED 3x3</w:t>
            </w:r>
          </w:p>
          <w:p w14:paraId="08E7A42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91F916" w14:textId="1D56C60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5740BC34" w14:textId="77777777" w:rsidTr="00E7763C">
        <w:tc>
          <w:tcPr>
            <w:tcW w:w="816" w:type="dxa"/>
          </w:tcPr>
          <w:p w14:paraId="65F3F03A" w14:textId="71011AD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5A53DF40" w14:textId="4FC7D284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LEGO®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BricQ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Motion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Set</w:t>
            </w:r>
          </w:p>
        </w:tc>
        <w:tc>
          <w:tcPr>
            <w:tcW w:w="8960" w:type="dxa"/>
          </w:tcPr>
          <w:p w14:paraId="222E55D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wiek: 6+</w:t>
            </w:r>
          </w:p>
          <w:p w14:paraId="66A0E33D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• 523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 LEGO System</w:t>
            </w:r>
          </w:p>
          <w:p w14:paraId="453A80D6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pudełko do przechowywania i części zamienne</w:t>
            </w:r>
          </w:p>
          <w:p w14:paraId="706D7E3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2 drukowane instrukcje</w:t>
            </w:r>
          </w:p>
          <w:p w14:paraId="3390C49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zestaw dla 2 uczniów</w:t>
            </w:r>
          </w:p>
          <w:p w14:paraId="5EA86F97" w14:textId="53D304B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2 zestawy do nauki - dla młodszych i starszych klas szkoły podstawowej</w:t>
            </w:r>
          </w:p>
        </w:tc>
        <w:tc>
          <w:tcPr>
            <w:tcW w:w="851" w:type="dxa"/>
          </w:tcPr>
          <w:p w14:paraId="7ECDEFC9" w14:textId="24F7C03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3C" w:rsidRPr="00084819" w14:paraId="5D9CB66F" w14:textId="77777777" w:rsidTr="00E7763C">
        <w:tc>
          <w:tcPr>
            <w:tcW w:w="816" w:type="dxa"/>
          </w:tcPr>
          <w:p w14:paraId="69810DCD" w14:textId="39A4CD6A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16FB556E" w14:textId="223013F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Clics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Rollerbox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20 w 1</w:t>
            </w:r>
          </w:p>
        </w:tc>
        <w:tc>
          <w:tcPr>
            <w:tcW w:w="8960" w:type="dxa"/>
          </w:tcPr>
          <w:p w14:paraId="1776CF59" w14:textId="77777777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463 klocki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Clics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D4EF4" w14:textId="77777777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• 97 akcesoriów </w:t>
            </w:r>
          </w:p>
          <w:p w14:paraId="502662DE" w14:textId="77777777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• 38 naklejek </w:t>
            </w:r>
          </w:p>
          <w:p w14:paraId="38B143FA" w14:textId="77777777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• instrukcje do budowy 20 różnych konstrukcji </w:t>
            </w:r>
          </w:p>
          <w:p w14:paraId="500671B1" w14:textId="77777777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• wym. pojemnika: 40 x 29 x 28 cm </w:t>
            </w:r>
          </w:p>
          <w:p w14:paraId="43091C47" w14:textId="0389942F" w:rsidR="00E7763C" w:rsidRPr="00084819" w:rsidRDefault="00E7763C" w:rsidP="000848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 waga: 3,450 kg.</w:t>
            </w:r>
          </w:p>
        </w:tc>
        <w:tc>
          <w:tcPr>
            <w:tcW w:w="851" w:type="dxa"/>
          </w:tcPr>
          <w:p w14:paraId="4F8E95ED" w14:textId="4F96481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3C" w:rsidRPr="00084819" w14:paraId="299B33AB" w14:textId="77777777" w:rsidTr="00E7763C">
        <w:tc>
          <w:tcPr>
            <w:tcW w:w="816" w:type="dxa"/>
          </w:tcPr>
          <w:p w14:paraId="600FB7E8" w14:textId="15CF2FEF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60F3B96" w14:textId="26EE0AE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mini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Waffle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z kartami EDU</w:t>
            </w:r>
          </w:p>
        </w:tc>
        <w:tc>
          <w:tcPr>
            <w:tcW w:w="8960" w:type="dxa"/>
          </w:tcPr>
          <w:p w14:paraId="7F282E1C" w14:textId="77777777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Klocki wykonane z elastycznego, przypominającego w dotyku gumę materiału.</w:t>
            </w:r>
          </w:p>
          <w:p w14:paraId="26201352" w14:textId="77777777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klocki w 8 kolorach.</w:t>
            </w:r>
          </w:p>
          <w:p w14:paraId="349241D3" w14:textId="501240AD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500 szt. Klocków</w:t>
            </w:r>
          </w:p>
          <w:p w14:paraId="152300A7" w14:textId="77777777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28 dwustronnych, lakierowanych kart o wym. 21,5 x 16,8 cm, z wzorami konstrukcji</w:t>
            </w:r>
          </w:p>
          <w:p w14:paraId="54EAA132" w14:textId="77777777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instrukcja korzystania z kart i klocków</w:t>
            </w:r>
          </w:p>
          <w:p w14:paraId="216DD072" w14:textId="085C385B" w:rsidR="00E7763C" w:rsidRPr="00084819" w:rsidRDefault="00E7763C" w:rsidP="0008481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od 4 lat</w:t>
            </w:r>
          </w:p>
        </w:tc>
        <w:tc>
          <w:tcPr>
            <w:tcW w:w="851" w:type="dxa"/>
          </w:tcPr>
          <w:p w14:paraId="0CE26EEC" w14:textId="5357633B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3C" w:rsidRPr="00084819" w14:paraId="2FF17E6F" w14:textId="77777777" w:rsidTr="00E7763C">
        <w:tc>
          <w:tcPr>
            <w:tcW w:w="816" w:type="dxa"/>
          </w:tcPr>
          <w:p w14:paraId="4219F379" w14:textId="5789984F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789E4651" w14:textId="46CBFD0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Mini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Waffle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pastelowe 500 el.</w:t>
            </w:r>
          </w:p>
        </w:tc>
        <w:tc>
          <w:tcPr>
            <w:tcW w:w="8960" w:type="dxa"/>
          </w:tcPr>
          <w:p w14:paraId="47F2A8DE" w14:textId="2F6F5248" w:rsidR="00E7763C" w:rsidRPr="00084819" w:rsidRDefault="00E7763C" w:rsidP="0008481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66319" w14:textId="77777777" w:rsidR="00E7763C" w:rsidRPr="00084819" w:rsidRDefault="00E7763C" w:rsidP="0008481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konstrukcyjne wykonane z miękkiego, przypominającego w dotyku gumę materiału. </w:t>
            </w:r>
          </w:p>
          <w:p w14:paraId="6AFC77B3" w14:textId="7A04B08F" w:rsidR="00E7763C" w:rsidRPr="00084819" w:rsidRDefault="00E7763C" w:rsidP="0008481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wym. klocka 3,5 x 3,5 x 0,5 cm</w:t>
            </w:r>
          </w:p>
        </w:tc>
        <w:tc>
          <w:tcPr>
            <w:tcW w:w="851" w:type="dxa"/>
          </w:tcPr>
          <w:p w14:paraId="72890BFB" w14:textId="5A86AAF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370ADE6C" w14:textId="77777777" w:rsidTr="00E7763C">
        <w:tc>
          <w:tcPr>
            <w:tcW w:w="816" w:type="dxa"/>
          </w:tcPr>
          <w:p w14:paraId="5E8C26E3" w14:textId="55A205FE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14:paraId="41BCC601" w14:textId="4A334B6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mini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Waffle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konstruktor</w:t>
            </w:r>
          </w:p>
        </w:tc>
        <w:tc>
          <w:tcPr>
            <w:tcW w:w="8960" w:type="dxa"/>
          </w:tcPr>
          <w:p w14:paraId="735B92EA" w14:textId="77777777" w:rsidR="00E7763C" w:rsidRPr="00084819" w:rsidRDefault="00E7763C" w:rsidP="0008481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różne kształty • 500 szt.</w:t>
            </w:r>
          </w:p>
          <w:p w14:paraId="55176374" w14:textId="77777777" w:rsidR="00E7763C" w:rsidRPr="00084819" w:rsidRDefault="00E7763C" w:rsidP="0008481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Klocki konstrukcyjne wykonane z miękkiego, przypominającego w dotyku gumę materiału. </w:t>
            </w:r>
          </w:p>
          <w:p w14:paraId="0204F1A7" w14:textId="737B1D13" w:rsidR="00E7763C" w:rsidRPr="00084819" w:rsidRDefault="00E7763C" w:rsidP="0008481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wym. klocka 3,5 x 3,5 x 0,5 cm</w:t>
            </w:r>
          </w:p>
        </w:tc>
        <w:tc>
          <w:tcPr>
            <w:tcW w:w="851" w:type="dxa"/>
          </w:tcPr>
          <w:p w14:paraId="12B74C9E" w14:textId="7B59D27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185B8D66" w14:textId="77777777" w:rsidTr="00E7763C">
        <w:tc>
          <w:tcPr>
            <w:tcW w:w="816" w:type="dxa"/>
          </w:tcPr>
          <w:p w14:paraId="3703AD47" w14:textId="22FBF923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231B40AE" w14:textId="5880D9F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Laminator biurowy</w:t>
            </w:r>
          </w:p>
        </w:tc>
        <w:tc>
          <w:tcPr>
            <w:tcW w:w="8960" w:type="dxa"/>
          </w:tcPr>
          <w:p w14:paraId="0D9D8AF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Specyfikacja:</w:t>
            </w:r>
          </w:p>
          <w:p w14:paraId="34C967F0" w14:textId="124B9215" w:rsidR="00E7763C" w:rsidRPr="00084819" w:rsidRDefault="00E7763C" w:rsidP="00084819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Maksymalny format laminacji: A3</w:t>
            </w:r>
          </w:p>
          <w:p w14:paraId="564890BD" w14:textId="372F8335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Maksymalna prędkość laminacji: 380 mm/min</w:t>
            </w:r>
          </w:p>
          <w:p w14:paraId="38E58D6F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Maksymalna grubość folii: 175 µm</w:t>
            </w:r>
          </w:p>
          <w:p w14:paraId="596FAEF1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Maksymalna grubość dokumentu wraz z folią: 0,7 mm</w:t>
            </w:r>
          </w:p>
          <w:p w14:paraId="2C9748AA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Czas nagrzewania: 1,5 min</w:t>
            </w:r>
          </w:p>
          <w:p w14:paraId="42CB77ED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Ilość prędkości: 1</w:t>
            </w:r>
          </w:p>
          <w:p w14:paraId="12C49498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Ilość wałków: 4</w:t>
            </w:r>
          </w:p>
          <w:p w14:paraId="1A85485D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Rodzaj wałków: nieamortyzowane</w:t>
            </w:r>
          </w:p>
          <w:p w14:paraId="0635D3A8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System grzewczy: wałki ogrzewane od zewnątrz</w:t>
            </w:r>
          </w:p>
          <w:p w14:paraId="5A058C87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Moc: 650 W</w:t>
            </w:r>
          </w:p>
          <w:p w14:paraId="21ECEF3C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Laminacja na zimno: Tak</w:t>
            </w:r>
          </w:p>
          <w:p w14:paraId="19A2A29F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Sygnały świetlne: Tak</w:t>
            </w:r>
          </w:p>
          <w:p w14:paraId="0F456EBA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Urządzenie sterowane mikroprocesorem: Tak</w:t>
            </w:r>
          </w:p>
          <w:p w14:paraId="75B59B8D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Tryb "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": Tak</w:t>
            </w:r>
          </w:p>
          <w:p w14:paraId="79A732AC" w14:textId="77777777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Rewers: Tak</w:t>
            </w:r>
          </w:p>
          <w:p w14:paraId="296F2E5E" w14:textId="13031E1E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Wym. 116 x 520 x 160 cm</w:t>
            </w:r>
          </w:p>
          <w:p w14:paraId="678D1C6A" w14:textId="29528ACA" w:rsidR="00E7763C" w:rsidRPr="00084819" w:rsidRDefault="00E7763C" w:rsidP="000848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Gwarancja: 2 lata</w:t>
            </w:r>
          </w:p>
        </w:tc>
        <w:tc>
          <w:tcPr>
            <w:tcW w:w="851" w:type="dxa"/>
          </w:tcPr>
          <w:p w14:paraId="2B87FA1B" w14:textId="3FEB3DE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0595E2B1" w14:textId="77777777" w:rsidTr="00E7763C">
        <w:tc>
          <w:tcPr>
            <w:tcW w:w="816" w:type="dxa"/>
          </w:tcPr>
          <w:p w14:paraId="0B4C30D0" w14:textId="62303D73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04F95C3B" w14:textId="34A6B2EE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Zestaw z mikrofonem</w:t>
            </w:r>
            <w:r w:rsidRPr="0008481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dynamicznym</w:t>
            </w:r>
          </w:p>
        </w:tc>
        <w:tc>
          <w:tcPr>
            <w:tcW w:w="8960" w:type="dxa"/>
          </w:tcPr>
          <w:p w14:paraId="1B24F858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Charakterystyka zestawu:</w:t>
            </w:r>
          </w:p>
          <w:p w14:paraId="7458087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Odbiornik z 1 mikrofonem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doręcznym</w:t>
            </w:r>
            <w:proofErr w:type="spellEnd"/>
          </w:p>
          <w:p w14:paraId="704A3F95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Mikrofon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doręczny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z wyświetlaczem wskazującym częstotliwość i niski poziom naładowania baterii</w:t>
            </w:r>
          </w:p>
          <w:p w14:paraId="6B761C5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16 kanałów z możliwością wyboru częstotliwości</w:t>
            </w:r>
          </w:p>
          <w:p w14:paraId="2D2AB82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Oscylator PLL</w:t>
            </w:r>
          </w:p>
          <w:p w14:paraId="5AE8B6E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Wyraźny wyświetlacz</w:t>
            </w:r>
          </w:p>
          <w:p w14:paraId="2CBE390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Zrównoważone wyjście XLR i jedno niezbalansowane wyjście 6,3 mm</w:t>
            </w:r>
          </w:p>
          <w:p w14:paraId="189E8B5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1554ABF4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Zakres częstotliwości: 863.000 - 865.000 MHz</w:t>
            </w:r>
          </w:p>
          <w:p w14:paraId="6C55623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Pasmo przenoszenia: 40Hz - 17.000Hz</w:t>
            </w:r>
          </w:p>
          <w:p w14:paraId="22A5C920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Stabilność częstotliwości: 0.002%</w:t>
            </w:r>
          </w:p>
          <w:p w14:paraId="4D218EE4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Czułość: -90dB</w:t>
            </w:r>
          </w:p>
          <w:p w14:paraId="1B73987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Stosunek sygnału do szumu: &gt;90dB</w:t>
            </w:r>
          </w:p>
          <w:p w14:paraId="3CAE078B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THD: &lt;1%</w:t>
            </w:r>
          </w:p>
          <w:p w14:paraId="7B643D4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Zasilanie: 100-240VAC 50/60Hz (5V Micro-USB)</w:t>
            </w:r>
          </w:p>
          <w:p w14:paraId="4F90C30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Zużycie energii: 0.036 - 0.018A</w:t>
            </w:r>
          </w:p>
          <w:p w14:paraId="7F97FBAC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Wymiary (odbiornik): 185 x 215 x 40 mm</w:t>
            </w:r>
          </w:p>
          <w:p w14:paraId="049F04E7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Wymiary (mikrofon): 52 x 250 mm</w:t>
            </w:r>
          </w:p>
          <w:p w14:paraId="6D53ED8A" w14:textId="638BB88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Waga: 0.7kgW zestawie zasilacz sieciowy i gniazdo 6,3 mm</w:t>
            </w:r>
          </w:p>
        </w:tc>
        <w:tc>
          <w:tcPr>
            <w:tcW w:w="851" w:type="dxa"/>
          </w:tcPr>
          <w:p w14:paraId="47CCCA7B" w14:textId="3EB27C5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183015D9" w14:textId="77777777" w:rsidTr="00E7763C">
        <w:tc>
          <w:tcPr>
            <w:tcW w:w="816" w:type="dxa"/>
          </w:tcPr>
          <w:p w14:paraId="62264B9C" w14:textId="29154BA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722F790F" w14:textId="591B63E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Duży zestaw klocków</w:t>
            </w:r>
            <w:r w:rsidRPr="0008481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konstrukcyjnych</w:t>
            </w:r>
          </w:p>
        </w:tc>
        <w:tc>
          <w:tcPr>
            <w:tcW w:w="8960" w:type="dxa"/>
          </w:tcPr>
          <w:p w14:paraId="6D73CABB" w14:textId="5419D89B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Duży zestaw kolorowych klocków różnego typu do zabaw i ćwiczeń matematycznych: sortowania, dopasowywania, łączenia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karty </w:t>
            </w:r>
          </w:p>
          <w:p w14:paraId="35606B9E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plastikowe opakowanie na kółkach. </w:t>
            </w:r>
          </w:p>
          <w:p w14:paraId="4CAAEFC5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300 prostokątnych klocków do łączenia o dł. boku 2 i 4 cm, w 5 kolorach </w:t>
            </w:r>
          </w:p>
          <w:p w14:paraId="20019E91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70 kwadratowych klocków do łączenia o dł. boku 2 cm, w 3 kolorach </w:t>
            </w:r>
          </w:p>
          <w:p w14:paraId="4FA71706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50 trójkątnych klocków do łączenia o dł. boku 2 cm, w 5 kolorach </w:t>
            </w:r>
          </w:p>
          <w:p w14:paraId="052E5741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 50 półokrągłych klocków do łączenia o dł. boku 2 cm, w 5 kolorach </w:t>
            </w:r>
          </w:p>
          <w:p w14:paraId="36457420" w14:textId="77777777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80 kołków do łączenia o dł. 3,5 cm </w:t>
            </w:r>
          </w:p>
          <w:p w14:paraId="2244290A" w14:textId="4FE22452" w:rsidR="00E7763C" w:rsidRPr="00084819" w:rsidRDefault="00E7763C" w:rsidP="0008481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28 dwustronnych kart zadań z lakierowanej tektury o wym. 17,5 x 11,5cm</w:t>
            </w:r>
          </w:p>
        </w:tc>
        <w:tc>
          <w:tcPr>
            <w:tcW w:w="851" w:type="dxa"/>
          </w:tcPr>
          <w:p w14:paraId="2BE73063" w14:textId="60590300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3C" w:rsidRPr="00084819" w14:paraId="2BEB6850" w14:textId="77777777" w:rsidTr="00E7763C">
        <w:tc>
          <w:tcPr>
            <w:tcW w:w="816" w:type="dxa"/>
          </w:tcPr>
          <w:p w14:paraId="07C2D51E" w14:textId="022EBE7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5876849D" w14:textId="1E090E8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Klocki doczepiane</w:t>
            </w:r>
          </w:p>
        </w:tc>
        <w:tc>
          <w:tcPr>
            <w:tcW w:w="8960" w:type="dxa"/>
          </w:tcPr>
          <w:p w14:paraId="6339D892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250 szt.</w:t>
            </w:r>
          </w:p>
          <w:p w14:paraId="3D36393F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4 kolory</w:t>
            </w:r>
          </w:p>
          <w:p w14:paraId="73C5A33A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wym. 2 cm</w:t>
            </w:r>
          </w:p>
          <w:p w14:paraId="55CA5506" w14:textId="2D3ABD1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 o wym. od 6,5 x 1,5 do 4,5 x 4,5 cm</w:t>
            </w:r>
          </w:p>
        </w:tc>
        <w:tc>
          <w:tcPr>
            <w:tcW w:w="851" w:type="dxa"/>
          </w:tcPr>
          <w:p w14:paraId="4E2CA6CA" w14:textId="51D4F855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3C" w:rsidRPr="00084819" w14:paraId="04DD9ECF" w14:textId="77777777" w:rsidTr="00E7763C">
        <w:tc>
          <w:tcPr>
            <w:tcW w:w="816" w:type="dxa"/>
          </w:tcPr>
          <w:p w14:paraId="010D8E32" w14:textId="70B4A025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0014D26F" w14:textId="1B267619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Klocki konstrukcyjne sześciany</w:t>
            </w:r>
          </w:p>
        </w:tc>
        <w:tc>
          <w:tcPr>
            <w:tcW w:w="8960" w:type="dxa"/>
          </w:tcPr>
          <w:p w14:paraId="2DFEB1CE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100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 o dł. boku 2 cm</w:t>
            </w:r>
          </w:p>
          <w:p w14:paraId="39D99DA1" w14:textId="0CBF1B4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wym. opak. 14 x 18,5 cm</w:t>
            </w:r>
          </w:p>
        </w:tc>
        <w:tc>
          <w:tcPr>
            <w:tcW w:w="851" w:type="dxa"/>
          </w:tcPr>
          <w:p w14:paraId="6C80FC64" w14:textId="5B33D86F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63C" w:rsidRPr="00084819" w14:paraId="0547AE9F" w14:textId="77777777" w:rsidTr="00E7763C">
        <w:tc>
          <w:tcPr>
            <w:tcW w:w="816" w:type="dxa"/>
          </w:tcPr>
          <w:p w14:paraId="45222A10" w14:textId="6550FA7B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4AB490DD" w14:textId="7FBFB41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Klocki konstrukcyjne kostki 3D</w:t>
            </w:r>
          </w:p>
        </w:tc>
        <w:tc>
          <w:tcPr>
            <w:tcW w:w="8960" w:type="dxa"/>
          </w:tcPr>
          <w:p w14:paraId="2D9630C1" w14:textId="77777777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72 </w:t>
            </w:r>
            <w:proofErr w:type="spellStart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. o wym. 3,5 x 3,5 cm</w:t>
            </w:r>
          </w:p>
          <w:p w14:paraId="0C263B17" w14:textId="09F87BA5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ab/>
              <w:t>wym. opak. 28 x 20 x 11,5 cm</w:t>
            </w:r>
          </w:p>
        </w:tc>
        <w:tc>
          <w:tcPr>
            <w:tcW w:w="851" w:type="dxa"/>
          </w:tcPr>
          <w:p w14:paraId="31B59BCD" w14:textId="6F02F43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63C" w:rsidRPr="00084819" w14:paraId="7B82DAC5" w14:textId="77777777" w:rsidTr="00E7763C">
        <w:tc>
          <w:tcPr>
            <w:tcW w:w="816" w:type="dxa"/>
          </w:tcPr>
          <w:p w14:paraId="2A02C0E9" w14:textId="7B05B6C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46AF787F" w14:textId="517DB4ED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Tablica szkolna tryptyk z nadrukiem</w:t>
            </w:r>
          </w:p>
        </w:tc>
        <w:tc>
          <w:tcPr>
            <w:tcW w:w="8960" w:type="dxa"/>
          </w:tcPr>
          <w:p w14:paraId="6E599CE5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Zielona powierzchnia o właściwościach magnetycznych, </w:t>
            </w:r>
          </w:p>
          <w:p w14:paraId="313044FF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powłoka akrylowo-poliestrowa, bardzo trwała i odporna na zarysowania. </w:t>
            </w:r>
          </w:p>
          <w:p w14:paraId="3CE0F48C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Wykonana na ocynkowanej blasze, magnetyczna.</w:t>
            </w:r>
          </w:p>
          <w:p w14:paraId="05AA6890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Rama aluminiowa, wykończona bezpiecznymi narożnikami z tworzywa. </w:t>
            </w:r>
          </w:p>
          <w:p w14:paraId="7C17C115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Skrzydła przymocowane czterema zawiasami. Półka aluminiowa na całej długości. </w:t>
            </w:r>
          </w:p>
          <w:p w14:paraId="3E51EC8C" w14:textId="77777777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boczne tablice z jednostronnym nadrukiem linii i kratki</w:t>
            </w:r>
          </w:p>
          <w:p w14:paraId="54AE6F69" w14:textId="11F9FC54" w:rsidR="00E7763C" w:rsidRPr="00084819" w:rsidRDefault="00E7763C" w:rsidP="000848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wym. 170 (340 po rozłożeniu) x 100 cm</w:t>
            </w:r>
          </w:p>
        </w:tc>
        <w:tc>
          <w:tcPr>
            <w:tcW w:w="851" w:type="dxa"/>
          </w:tcPr>
          <w:p w14:paraId="42F4EFBA" w14:textId="5F60A0C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7763C" w:rsidRPr="00084819" w14:paraId="3E66E4ED" w14:textId="77777777" w:rsidTr="00E7763C">
        <w:tc>
          <w:tcPr>
            <w:tcW w:w="816" w:type="dxa"/>
          </w:tcPr>
          <w:p w14:paraId="660F9FA4" w14:textId="70BC26F6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006C3BF6" w14:textId="7121CC3E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egał z 2</w:t>
            </w:r>
            <w:r w:rsidRPr="0008481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półkami</w:t>
            </w:r>
          </w:p>
        </w:tc>
        <w:tc>
          <w:tcPr>
            <w:tcW w:w="8960" w:type="dxa"/>
          </w:tcPr>
          <w:p w14:paraId="548484FF" w14:textId="77777777" w:rsidR="00E7763C" w:rsidRPr="00084819" w:rsidRDefault="00E7763C" w:rsidP="0008481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 xml:space="preserve">Wykonany z płyty laminowanej o gr. 18 mm, </w:t>
            </w:r>
          </w:p>
          <w:p w14:paraId="1F8825F5" w14:textId="77777777" w:rsidR="00E7763C" w:rsidRPr="00084819" w:rsidRDefault="00E7763C" w:rsidP="0008481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 tonacji klonu.</w:t>
            </w:r>
          </w:p>
          <w:p w14:paraId="5344F6A0" w14:textId="6AFDA3F7" w:rsidR="00E7763C" w:rsidRPr="00084819" w:rsidRDefault="00E7763C" w:rsidP="0008481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19">
              <w:rPr>
                <w:rFonts w:ascii="Times New Roman" w:hAnsi="Times New Roman" w:cs="Times New Roman"/>
                <w:sz w:val="24"/>
                <w:szCs w:val="24"/>
              </w:rPr>
              <w:t>wym. 104 x 45 x 76 cm</w:t>
            </w:r>
          </w:p>
        </w:tc>
        <w:tc>
          <w:tcPr>
            <w:tcW w:w="851" w:type="dxa"/>
          </w:tcPr>
          <w:p w14:paraId="17B6430D" w14:textId="1905ADD2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3C" w:rsidRPr="00084819" w14:paraId="60939D2D" w14:textId="77777777" w:rsidTr="00E7763C">
        <w:tc>
          <w:tcPr>
            <w:tcW w:w="816" w:type="dxa"/>
          </w:tcPr>
          <w:p w14:paraId="3A4A5378" w14:textId="2BD970CC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260" w:type="dxa"/>
          </w:tcPr>
          <w:p w14:paraId="5070FDB5" w14:textId="66834D01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Klocki konstrukcyjne kości</w:t>
            </w:r>
          </w:p>
        </w:tc>
        <w:tc>
          <w:tcPr>
            <w:tcW w:w="8960" w:type="dxa"/>
          </w:tcPr>
          <w:p w14:paraId="337EAE90" w14:textId="77777777" w:rsidR="00E7763C" w:rsidRPr="00816149" w:rsidRDefault="00E7763C" w:rsidP="0081614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9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816149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  <w:r w:rsidRPr="00816149">
              <w:rPr>
                <w:rFonts w:ascii="Times New Roman" w:hAnsi="Times New Roman" w:cs="Times New Roman"/>
                <w:sz w:val="24"/>
                <w:szCs w:val="24"/>
              </w:rPr>
              <w:t>. o wym. od 6,5 x 1,5 do 4,5 x 4,5 cm</w:t>
            </w:r>
          </w:p>
          <w:p w14:paraId="56F27F13" w14:textId="72B8CDB4" w:rsidR="00E7763C" w:rsidRPr="00816149" w:rsidRDefault="00E7763C" w:rsidP="0081614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9">
              <w:rPr>
                <w:rFonts w:ascii="Times New Roman" w:hAnsi="Times New Roman" w:cs="Times New Roman"/>
                <w:sz w:val="24"/>
                <w:szCs w:val="24"/>
              </w:rPr>
              <w:t xml:space="preserve">Klocki konstrukcyjne w różnych kształtach i kolorach. Umieszczone w poręcznym plastikowym słoiku z rączką ułatwiającą przenoszenie i sprzątanie po skończonej zabawie. </w:t>
            </w:r>
          </w:p>
          <w:p w14:paraId="3001EC99" w14:textId="77777777" w:rsidR="00E7763C" w:rsidRPr="00816149" w:rsidRDefault="00E7763C" w:rsidP="0081614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9">
              <w:rPr>
                <w:rFonts w:ascii="Times New Roman" w:hAnsi="Times New Roman" w:cs="Times New Roman"/>
                <w:sz w:val="24"/>
                <w:szCs w:val="24"/>
              </w:rPr>
              <w:t>przedstawiające przykładowe możliwości ich złożenia.</w:t>
            </w:r>
          </w:p>
          <w:p w14:paraId="19C1DDCD" w14:textId="54DE6440" w:rsidR="00E7763C" w:rsidRPr="00084819" w:rsidRDefault="00E7763C" w:rsidP="0081614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9">
              <w:rPr>
                <w:rFonts w:ascii="Times New Roman" w:hAnsi="Times New Roman" w:cs="Times New Roman"/>
                <w:sz w:val="24"/>
                <w:szCs w:val="24"/>
              </w:rPr>
              <w:t>wym. opak. 14 x 18,5 cm</w:t>
            </w:r>
          </w:p>
        </w:tc>
        <w:tc>
          <w:tcPr>
            <w:tcW w:w="851" w:type="dxa"/>
          </w:tcPr>
          <w:p w14:paraId="3D66BB2B" w14:textId="36B86628" w:rsidR="00E7763C" w:rsidRPr="00084819" w:rsidRDefault="00E7763C" w:rsidP="000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B0CF3D1" w14:textId="77777777" w:rsidR="00C601A1" w:rsidRPr="00084819" w:rsidRDefault="00C601A1" w:rsidP="00084819">
      <w:pPr>
        <w:rPr>
          <w:rFonts w:ascii="Times New Roman" w:hAnsi="Times New Roman" w:cs="Times New Roman"/>
          <w:sz w:val="24"/>
          <w:szCs w:val="24"/>
        </w:rPr>
      </w:pPr>
    </w:p>
    <w:sectPr w:rsidR="00C601A1" w:rsidRPr="00084819" w:rsidSect="001A70D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4376" w14:textId="77777777" w:rsidR="0062357E" w:rsidRDefault="0062357E" w:rsidP="0031547E">
      <w:pPr>
        <w:spacing w:after="0" w:line="240" w:lineRule="auto"/>
      </w:pPr>
      <w:r>
        <w:separator/>
      </w:r>
    </w:p>
  </w:endnote>
  <w:endnote w:type="continuationSeparator" w:id="0">
    <w:p w14:paraId="0E597D48" w14:textId="77777777" w:rsidR="0062357E" w:rsidRDefault="0062357E" w:rsidP="003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C729" w14:textId="77777777" w:rsidR="0062357E" w:rsidRDefault="0062357E" w:rsidP="0031547E">
      <w:pPr>
        <w:spacing w:after="0" w:line="240" w:lineRule="auto"/>
      </w:pPr>
      <w:r>
        <w:separator/>
      </w:r>
    </w:p>
  </w:footnote>
  <w:footnote w:type="continuationSeparator" w:id="0">
    <w:p w14:paraId="766C3439" w14:textId="77777777" w:rsidR="0062357E" w:rsidRDefault="0062357E" w:rsidP="003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B04E" w14:textId="382C4239" w:rsidR="0031547E" w:rsidRDefault="0031547E">
    <w:pPr>
      <w:pStyle w:val="Nagwek"/>
    </w:pPr>
    <w:r>
      <w:t>ZP.273.16.2021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3 </w:t>
    </w:r>
  </w:p>
  <w:p w14:paraId="71709FC9" w14:textId="52C9E87B" w:rsidR="0031547E" w:rsidRDefault="0031547E">
    <w:pPr>
      <w:pStyle w:val="Nagwek"/>
    </w:pPr>
    <w:r>
      <w:t xml:space="preserve">CZĘŚĆ 2 – Szkoła Podstawowa im. Tadeusza Kościuszki w Lasocinie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72A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B2B26"/>
    <w:multiLevelType w:val="hybridMultilevel"/>
    <w:tmpl w:val="09E6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2053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454C7"/>
    <w:multiLevelType w:val="hybridMultilevel"/>
    <w:tmpl w:val="33349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009"/>
    <w:multiLevelType w:val="multilevel"/>
    <w:tmpl w:val="E6EA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65336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EE2D48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E004E"/>
    <w:multiLevelType w:val="multilevel"/>
    <w:tmpl w:val="A2D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44C97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D603E2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B779D1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B30FD5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DF1071"/>
    <w:multiLevelType w:val="hybridMultilevel"/>
    <w:tmpl w:val="D766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64261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2F63D6"/>
    <w:multiLevelType w:val="multilevel"/>
    <w:tmpl w:val="A11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6027B4"/>
    <w:multiLevelType w:val="hybridMultilevel"/>
    <w:tmpl w:val="CB14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18"/>
    <w:rsid w:val="00084819"/>
    <w:rsid w:val="001A70D9"/>
    <w:rsid w:val="0031547E"/>
    <w:rsid w:val="003C63F6"/>
    <w:rsid w:val="00425C71"/>
    <w:rsid w:val="00593BD0"/>
    <w:rsid w:val="005963C3"/>
    <w:rsid w:val="0062357E"/>
    <w:rsid w:val="00816149"/>
    <w:rsid w:val="00855BC9"/>
    <w:rsid w:val="0088370E"/>
    <w:rsid w:val="008A1392"/>
    <w:rsid w:val="009850A8"/>
    <w:rsid w:val="00A3627B"/>
    <w:rsid w:val="00C601A1"/>
    <w:rsid w:val="00C8667A"/>
    <w:rsid w:val="00D86618"/>
    <w:rsid w:val="00DB4594"/>
    <w:rsid w:val="00E7763C"/>
    <w:rsid w:val="00EA2BD6"/>
    <w:rsid w:val="00EC3BFB"/>
    <w:rsid w:val="00F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4F2E"/>
  <w15:chartTrackingRefBased/>
  <w15:docId w15:val="{E34E7CCE-F3D6-47B0-A14A-E3CFA03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86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963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3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3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47E"/>
  </w:style>
  <w:style w:type="paragraph" w:styleId="Stopka">
    <w:name w:val="footer"/>
    <w:basedOn w:val="Normalny"/>
    <w:link w:val="StopkaZnak"/>
    <w:uiPriority w:val="99"/>
    <w:unhideWhenUsed/>
    <w:rsid w:val="003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tland.com.pl/724-silniki-dc-prad-st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Zamówienia</cp:lastModifiedBy>
  <cp:revision>6</cp:revision>
  <dcterms:created xsi:type="dcterms:W3CDTF">2021-12-03T09:41:00Z</dcterms:created>
  <dcterms:modified xsi:type="dcterms:W3CDTF">2021-12-03T12:04:00Z</dcterms:modified>
</cp:coreProperties>
</file>