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2F" w:rsidRDefault="003E282F" w:rsidP="003E282F">
      <w:pPr>
        <w:spacing w:after="0" w:line="240" w:lineRule="auto"/>
        <w:jc w:val="right"/>
      </w:pPr>
      <w:r>
        <w:t>Brochów, 07.12.2021r.</w:t>
      </w:r>
    </w:p>
    <w:p w:rsidR="003C1A28" w:rsidRPr="003E282F" w:rsidRDefault="003C1A28" w:rsidP="003C1A28">
      <w:pPr>
        <w:spacing w:after="0" w:line="240" w:lineRule="auto"/>
        <w:rPr>
          <w:b/>
        </w:rPr>
      </w:pPr>
      <w:r w:rsidRPr="003E282F">
        <w:rPr>
          <w:b/>
        </w:rPr>
        <w:t xml:space="preserve">Gmina Brochów                                                                                  </w:t>
      </w:r>
    </w:p>
    <w:p w:rsidR="009A0341" w:rsidRPr="003E282F" w:rsidRDefault="009A0341" w:rsidP="003C1A28">
      <w:pPr>
        <w:spacing w:after="0" w:line="240" w:lineRule="auto"/>
        <w:rPr>
          <w:b/>
        </w:rPr>
      </w:pPr>
      <w:r w:rsidRPr="003E282F">
        <w:rPr>
          <w:b/>
        </w:rPr>
        <w:t>Brochów 125</w:t>
      </w:r>
    </w:p>
    <w:p w:rsidR="009A0341" w:rsidRPr="003E282F" w:rsidRDefault="009A0341" w:rsidP="003C1A28">
      <w:pPr>
        <w:spacing w:after="0" w:line="240" w:lineRule="auto"/>
        <w:rPr>
          <w:b/>
        </w:rPr>
      </w:pPr>
      <w:r w:rsidRPr="003E282F">
        <w:rPr>
          <w:b/>
        </w:rPr>
        <w:t>05-088 Brochów</w:t>
      </w:r>
    </w:p>
    <w:p w:rsidR="009A0341" w:rsidRDefault="009A0341" w:rsidP="009A0341">
      <w:pPr>
        <w:spacing w:after="0" w:line="240" w:lineRule="auto"/>
      </w:pPr>
    </w:p>
    <w:p w:rsidR="0037719A" w:rsidRDefault="009A0341" w:rsidP="009A0341">
      <w:pPr>
        <w:spacing w:after="0" w:line="240" w:lineRule="auto"/>
      </w:pPr>
      <w:r>
        <w:t>ZP.273.</w:t>
      </w:r>
      <w:r w:rsidR="0037719A">
        <w:t>14.2021</w:t>
      </w:r>
    </w:p>
    <w:p w:rsidR="0037719A" w:rsidRPr="0037719A" w:rsidRDefault="0037719A" w:rsidP="003E282F">
      <w:pPr>
        <w:spacing w:after="0" w:line="240" w:lineRule="auto"/>
        <w:jc w:val="right"/>
        <w:rPr>
          <w:b/>
        </w:rPr>
      </w:pPr>
      <w:r>
        <w:t xml:space="preserve">                                                                                                              </w:t>
      </w:r>
      <w:r w:rsidRPr="0037719A">
        <w:rPr>
          <w:b/>
        </w:rPr>
        <w:t xml:space="preserve">   Wszyscy zainteresowani </w:t>
      </w:r>
    </w:p>
    <w:p w:rsidR="0037719A" w:rsidRDefault="0037719A" w:rsidP="003E282F">
      <w:pPr>
        <w:spacing w:after="0" w:line="240" w:lineRule="auto"/>
        <w:jc w:val="right"/>
        <w:rPr>
          <w:b/>
        </w:rPr>
      </w:pPr>
      <w:r w:rsidRPr="0037719A">
        <w:rPr>
          <w:b/>
        </w:rPr>
        <w:t xml:space="preserve">                                                                                                                 Wykonawcy</w:t>
      </w:r>
    </w:p>
    <w:p w:rsidR="0037719A" w:rsidRDefault="0037719A" w:rsidP="009A0341">
      <w:pPr>
        <w:spacing w:after="0" w:line="240" w:lineRule="auto"/>
        <w:rPr>
          <w:b/>
        </w:rPr>
      </w:pPr>
      <w:bookmarkStart w:id="0" w:name="_GoBack"/>
      <w:bookmarkEnd w:id="0"/>
    </w:p>
    <w:p w:rsidR="0037719A" w:rsidRDefault="0037719A" w:rsidP="003E282F">
      <w:pPr>
        <w:spacing w:after="0" w:line="240" w:lineRule="auto"/>
        <w:jc w:val="center"/>
        <w:rPr>
          <w:b/>
        </w:rPr>
      </w:pPr>
    </w:p>
    <w:p w:rsidR="00FD2F9D" w:rsidRDefault="008C6BAF" w:rsidP="003E282F">
      <w:pPr>
        <w:spacing w:after="0" w:line="240" w:lineRule="auto"/>
        <w:jc w:val="center"/>
        <w:rPr>
          <w:b/>
        </w:rPr>
      </w:pPr>
      <w:r>
        <w:rPr>
          <w:b/>
        </w:rPr>
        <w:t>Dotyczy</w:t>
      </w:r>
      <w:r w:rsidR="00A22014">
        <w:rPr>
          <w:b/>
        </w:rPr>
        <w:t xml:space="preserve"> postę</w:t>
      </w:r>
      <w:r>
        <w:rPr>
          <w:b/>
        </w:rPr>
        <w:t xml:space="preserve">powania: </w:t>
      </w:r>
      <w:r w:rsidR="00D91716">
        <w:rPr>
          <w:b/>
        </w:rPr>
        <w:t xml:space="preserve"> Udzielenie i obsługa  kredytu długoterminowego</w:t>
      </w:r>
      <w:r w:rsidR="00FD2F9D">
        <w:rPr>
          <w:b/>
        </w:rPr>
        <w:t xml:space="preserve">  </w:t>
      </w:r>
      <w:r w:rsidR="00A22014">
        <w:rPr>
          <w:b/>
        </w:rPr>
        <w:t>w kwocie 546 000,00 zł</w:t>
      </w:r>
    </w:p>
    <w:p w:rsidR="00FD2F9D" w:rsidRDefault="00A22014" w:rsidP="003E282F">
      <w:pPr>
        <w:spacing w:after="0" w:line="240" w:lineRule="auto"/>
        <w:jc w:val="center"/>
        <w:rPr>
          <w:b/>
        </w:rPr>
      </w:pPr>
      <w:r>
        <w:rPr>
          <w:b/>
        </w:rPr>
        <w:t xml:space="preserve">z przeznaczeniem  na spłatę  wcześniej  zaciągniętych </w:t>
      </w:r>
      <w:r w:rsidR="00FD2F9D">
        <w:rPr>
          <w:b/>
        </w:rPr>
        <w:t xml:space="preserve"> </w:t>
      </w:r>
      <w:r>
        <w:rPr>
          <w:b/>
        </w:rPr>
        <w:t>zobowiązań  z tytułu</w:t>
      </w:r>
    </w:p>
    <w:p w:rsidR="0037719A" w:rsidRDefault="00A22014" w:rsidP="003E282F">
      <w:pPr>
        <w:spacing w:after="0" w:line="240" w:lineRule="auto"/>
        <w:jc w:val="center"/>
        <w:rPr>
          <w:b/>
        </w:rPr>
      </w:pPr>
      <w:r>
        <w:rPr>
          <w:b/>
        </w:rPr>
        <w:t>kredytów i pożyczek.</w:t>
      </w:r>
    </w:p>
    <w:p w:rsidR="00FD2F9D" w:rsidRDefault="0037719A" w:rsidP="009A0341">
      <w:pPr>
        <w:spacing w:after="0" w:line="240" w:lineRule="auto"/>
        <w:rPr>
          <w:b/>
        </w:rPr>
      </w:pPr>
      <w:r>
        <w:rPr>
          <w:b/>
        </w:rPr>
        <w:tab/>
      </w:r>
    </w:p>
    <w:p w:rsidR="00710F1E" w:rsidRDefault="00FD2F9D" w:rsidP="003E282F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D91716">
        <w:t xml:space="preserve">Zamawiający – Gmina Brochów informuje wszystkich wykonawców </w:t>
      </w:r>
      <w:r w:rsidR="008C6BAF">
        <w:t>zainteresowanych</w:t>
      </w:r>
      <w:r w:rsidR="00912D92">
        <w:t xml:space="preserve"> zapytaniem ofertowym</w:t>
      </w:r>
      <w:r w:rsidR="00E2132B">
        <w:t>,  ż</w:t>
      </w:r>
      <w:r w:rsidR="00D91716">
        <w:t xml:space="preserve">e </w:t>
      </w:r>
      <w:r w:rsidR="00D91716" w:rsidRPr="00D91716">
        <w:rPr>
          <w:b/>
        </w:rPr>
        <w:t>wydłużono termin składania ofert na dzień   15.12.2021r.</w:t>
      </w:r>
      <w:r w:rsidR="00D91716">
        <w:rPr>
          <w:b/>
        </w:rPr>
        <w:t xml:space="preserve"> godz. 11:00</w:t>
      </w:r>
      <w:r w:rsidR="00C6109C">
        <w:rPr>
          <w:b/>
        </w:rPr>
        <w:t xml:space="preserve">, </w:t>
      </w:r>
      <w:r w:rsidR="00C6109C">
        <w:rPr>
          <w:rFonts w:ascii="Times New Roman" w:hAnsi="Times New Roman" w:cs="Times New Roman"/>
        </w:rPr>
        <w:t>d</w:t>
      </w:r>
      <w:r w:rsidR="00C6109C" w:rsidRPr="00E2132B">
        <w:rPr>
          <w:rFonts w:ascii="Times New Roman" w:hAnsi="Times New Roman" w:cs="Times New Roman"/>
        </w:rPr>
        <w:t xml:space="preserve">o wyliczenia oprocentowania kredytu </w:t>
      </w:r>
      <w:r w:rsidR="00710F1E">
        <w:rPr>
          <w:b/>
        </w:rPr>
        <w:t>zmieniono  datę  stawki WIBOR  3M  na dzień  10.12.2021r.</w:t>
      </w:r>
    </w:p>
    <w:p w:rsidR="00D91716" w:rsidRDefault="00D91716" w:rsidP="009A0341">
      <w:pPr>
        <w:spacing w:after="0" w:line="240" w:lineRule="auto"/>
        <w:rPr>
          <w:b/>
        </w:rPr>
      </w:pPr>
    </w:p>
    <w:p w:rsidR="00D91716" w:rsidRDefault="00D91716" w:rsidP="005B4036">
      <w:pPr>
        <w:spacing w:after="0" w:line="240" w:lineRule="auto"/>
      </w:pPr>
      <w:r w:rsidRPr="00A22014">
        <w:t xml:space="preserve">W związku z powyższym   dokonuje się następujących  zmian  w zapytaniu </w:t>
      </w:r>
      <w:r w:rsidR="00A22014" w:rsidRPr="00A22014">
        <w:t xml:space="preserve"> ofertowym</w:t>
      </w:r>
      <w:r w:rsidR="00A22014">
        <w:t>:</w:t>
      </w:r>
    </w:p>
    <w:p w:rsidR="008C6BAF" w:rsidRDefault="008C6BAF" w:rsidP="005B4036">
      <w:pPr>
        <w:spacing w:after="0" w:line="240" w:lineRule="auto"/>
      </w:pPr>
    </w:p>
    <w:p w:rsidR="00A22014" w:rsidRDefault="00A22014" w:rsidP="005B4036">
      <w:pPr>
        <w:pStyle w:val="Akapitzlist"/>
        <w:numPr>
          <w:ilvl w:val="0"/>
          <w:numId w:val="1"/>
        </w:numPr>
        <w:spacing w:after="0" w:line="240" w:lineRule="auto"/>
        <w:ind w:left="142" w:hanging="142"/>
      </w:pPr>
      <w:r>
        <w:t>Rozdział II   pkt.</w:t>
      </w:r>
      <w:r w:rsidR="00ED4A4F">
        <w:t xml:space="preserve">  </w:t>
      </w:r>
      <w:r>
        <w:t>5.2 otrzymuje brzmienie :</w:t>
      </w:r>
    </w:p>
    <w:p w:rsidR="003E282F" w:rsidRDefault="003E282F" w:rsidP="003E282F">
      <w:pPr>
        <w:pStyle w:val="Akapitzlist"/>
        <w:spacing w:after="0" w:line="240" w:lineRule="auto"/>
        <w:ind w:left="142"/>
      </w:pPr>
    </w:p>
    <w:p w:rsidR="00E2132B" w:rsidRDefault="00912D92" w:rsidP="003E282F">
      <w:pPr>
        <w:pStyle w:val="Akapitzlist"/>
        <w:spacing w:after="0" w:line="360" w:lineRule="auto"/>
        <w:ind w:left="142"/>
        <w:jc w:val="both"/>
      </w:pPr>
      <w:r>
        <w:t>Przewidywane zaciągnię</w:t>
      </w:r>
      <w:r w:rsidR="00ED4A4F">
        <w:t>cie  kredytu nastąpi w jednej transzy do 22.12.2021 r.</w:t>
      </w:r>
    </w:p>
    <w:p w:rsidR="00E2132B" w:rsidRPr="00E2132B" w:rsidRDefault="00E2132B" w:rsidP="005B4036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 xml:space="preserve">Rozdział II   pkt.  </w:t>
      </w:r>
      <w:r w:rsidR="00710F1E">
        <w:t>6.3</w:t>
      </w:r>
      <w:r>
        <w:t xml:space="preserve"> otrzymuje brzmienie :</w:t>
      </w:r>
    </w:p>
    <w:p w:rsidR="00E2132B" w:rsidRDefault="00E2132B" w:rsidP="003E28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2132B">
        <w:rPr>
          <w:rFonts w:ascii="Times New Roman" w:hAnsi="Times New Roman" w:cs="Times New Roman"/>
        </w:rPr>
        <w:t>Do wyliczenia oprocentowania kredytu w Ofercie należy przyjąć  stawkę bazową WIBOR 3M na</w:t>
      </w:r>
      <w:r w:rsidR="003E282F">
        <w:rPr>
          <w:rFonts w:ascii="Times New Roman" w:hAnsi="Times New Roman" w:cs="Times New Roman"/>
        </w:rPr>
        <w:t xml:space="preserve"> dzień</w:t>
      </w:r>
      <w:r w:rsidRPr="00E213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E2132B">
        <w:rPr>
          <w:rFonts w:ascii="Times New Roman" w:hAnsi="Times New Roman" w:cs="Times New Roman"/>
        </w:rPr>
        <w:t>.12.2021 r</w:t>
      </w:r>
      <w:r w:rsidRPr="00E2132B">
        <w:rPr>
          <w:rFonts w:ascii="Times New Roman" w:hAnsi="Times New Roman" w:cs="Times New Roman"/>
          <w:color w:val="C00000"/>
        </w:rPr>
        <w:t xml:space="preserve">  </w:t>
      </w:r>
      <w:r w:rsidRPr="00E2132B">
        <w:rPr>
          <w:rFonts w:ascii="Times New Roman" w:hAnsi="Times New Roman" w:cs="Times New Roman"/>
        </w:rPr>
        <w:t xml:space="preserve">i stałą marżę banku oraz  planowany </w:t>
      </w:r>
      <w:r w:rsidR="00C6109C">
        <w:rPr>
          <w:rFonts w:ascii="Times New Roman" w:hAnsi="Times New Roman" w:cs="Times New Roman"/>
        </w:rPr>
        <w:t xml:space="preserve"> </w:t>
      </w:r>
      <w:r w:rsidRPr="00E2132B">
        <w:rPr>
          <w:rFonts w:ascii="Times New Roman" w:hAnsi="Times New Roman" w:cs="Times New Roman"/>
        </w:rPr>
        <w:t>harmonogram  spłat kapitału.</w:t>
      </w:r>
    </w:p>
    <w:p w:rsidR="003E282F" w:rsidRDefault="003E282F" w:rsidP="003E28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32B" w:rsidRDefault="00E2132B" w:rsidP="005B4036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 xml:space="preserve">Rozdział  VI  pkt 1 otrzymuje brzmienie : </w:t>
      </w:r>
    </w:p>
    <w:p w:rsidR="00F61008" w:rsidRDefault="00710F1E" w:rsidP="003E282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F61008" w:rsidRPr="00F61008">
        <w:rPr>
          <w:rFonts w:ascii="Times New Roman" w:hAnsi="Times New Roman" w:cs="Times New Roman"/>
        </w:rPr>
        <w:t xml:space="preserve">Ofertę należy złożyć w siedzibie Zamawiającego, tj. Urząd Gminy Brochów,  Brochów 125, 05-088 Brochów </w:t>
      </w:r>
      <w:r w:rsidR="00F61008" w:rsidRPr="00F61008">
        <w:rPr>
          <w:rFonts w:ascii="Times New Roman" w:hAnsi="Times New Roman" w:cs="Times New Roman"/>
          <w:color w:val="FF0000"/>
        </w:rPr>
        <w:t xml:space="preserve"> </w:t>
      </w:r>
      <w:r w:rsidR="00F61008" w:rsidRPr="00F61008">
        <w:rPr>
          <w:rFonts w:ascii="Times New Roman" w:hAnsi="Times New Roman" w:cs="Times New Roman"/>
        </w:rPr>
        <w:t>( Biuro Obsługi  Mieszkańca - parter) w nieprzekraczalnym terminie</w:t>
      </w:r>
      <w:r w:rsidR="003E282F">
        <w:rPr>
          <w:rFonts w:ascii="Times New Roman" w:hAnsi="Times New Roman" w:cs="Times New Roman"/>
          <w:b/>
        </w:rPr>
        <w:t>: do dnia  15.12.2021 </w:t>
      </w:r>
      <w:r w:rsidR="00F61008" w:rsidRPr="00F61008">
        <w:rPr>
          <w:rFonts w:ascii="Times New Roman" w:hAnsi="Times New Roman" w:cs="Times New Roman"/>
          <w:b/>
        </w:rPr>
        <w:t xml:space="preserve">r. do godziny 11:00. </w:t>
      </w:r>
    </w:p>
    <w:p w:rsidR="005B4036" w:rsidRDefault="005B4036" w:rsidP="005B4036">
      <w:pPr>
        <w:spacing w:after="0" w:line="240" w:lineRule="auto"/>
        <w:ind w:left="142" w:hanging="142"/>
        <w:rPr>
          <w:rFonts w:ascii="Times New Roman" w:hAnsi="Times New Roman" w:cs="Times New Roman"/>
          <w:b/>
        </w:rPr>
      </w:pPr>
    </w:p>
    <w:p w:rsidR="00F61008" w:rsidRDefault="00F61008" w:rsidP="005B4036">
      <w:pPr>
        <w:pStyle w:val="Akapitzlist"/>
        <w:numPr>
          <w:ilvl w:val="0"/>
          <w:numId w:val="1"/>
        </w:numPr>
        <w:spacing w:after="0" w:line="240" w:lineRule="auto"/>
        <w:ind w:hanging="720"/>
      </w:pPr>
      <w:r>
        <w:t xml:space="preserve">Rozdział  VI  pkt 5 otrzymuje brzmienie : </w:t>
      </w:r>
    </w:p>
    <w:p w:rsidR="00F61008" w:rsidRPr="003E282F" w:rsidRDefault="00F61008" w:rsidP="003E282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  <w:b/>
        </w:rPr>
        <w:t>Otwarcie ofert</w:t>
      </w:r>
      <w:r w:rsidRPr="00F61008">
        <w:rPr>
          <w:rFonts w:ascii="Times New Roman" w:hAnsi="Times New Roman" w:cs="Times New Roman"/>
        </w:rPr>
        <w:t xml:space="preserve"> nastąpi w siedzibie Zamawiającego: Urząd </w:t>
      </w:r>
      <w:r w:rsidR="003E282F">
        <w:rPr>
          <w:rFonts w:ascii="Times New Roman" w:hAnsi="Times New Roman" w:cs="Times New Roman"/>
        </w:rPr>
        <w:t xml:space="preserve">Gminy Brochów 05-088 Brochów, </w:t>
      </w:r>
      <w:r w:rsidRPr="00F61008">
        <w:rPr>
          <w:rFonts w:ascii="Times New Roman" w:hAnsi="Times New Roman" w:cs="Times New Roman"/>
        </w:rPr>
        <w:t>Brochów 125  (sala konferencyjna)</w:t>
      </w:r>
      <w:r w:rsidRPr="00F61008">
        <w:rPr>
          <w:rFonts w:ascii="Times New Roman" w:hAnsi="Times New Roman" w:cs="Times New Roman"/>
          <w:b/>
        </w:rPr>
        <w:t xml:space="preserve"> </w:t>
      </w:r>
      <w:r w:rsidRPr="00F61008">
        <w:rPr>
          <w:rFonts w:ascii="Times New Roman" w:hAnsi="Times New Roman" w:cs="Times New Roman"/>
        </w:rPr>
        <w:t>w dniu</w:t>
      </w:r>
      <w:r w:rsidR="003E282F">
        <w:rPr>
          <w:rFonts w:ascii="Times New Roman" w:hAnsi="Times New Roman" w:cs="Times New Roman"/>
          <w:b/>
        </w:rPr>
        <w:t xml:space="preserve"> 15.12. 2021</w:t>
      </w:r>
      <w:r w:rsidRPr="00F61008">
        <w:rPr>
          <w:rFonts w:ascii="Times New Roman" w:hAnsi="Times New Roman" w:cs="Times New Roman"/>
          <w:b/>
        </w:rPr>
        <w:t xml:space="preserve"> r. o godzinie 11:15. </w:t>
      </w:r>
    </w:p>
    <w:p w:rsidR="007826BB" w:rsidRPr="007826BB" w:rsidRDefault="007826BB" w:rsidP="007826BB">
      <w:pPr>
        <w:spacing w:after="0" w:line="240" w:lineRule="auto"/>
        <w:ind w:left="644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:rsidR="007826BB" w:rsidRPr="00710F1E" w:rsidRDefault="007826BB" w:rsidP="004A4389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10F1E">
        <w:rPr>
          <w:rFonts w:ascii="Times New Roman" w:eastAsia="Arial" w:hAnsi="Times New Roman" w:cs="Times New Roman"/>
          <w:color w:val="000000"/>
          <w:lang w:eastAsia="pl-PL"/>
        </w:rPr>
        <w:t>Rozdział VII     pkt.2 otrzymuje  brzmienie :</w:t>
      </w:r>
    </w:p>
    <w:p w:rsidR="007826BB" w:rsidRDefault="007826BB" w:rsidP="003E282F">
      <w:pPr>
        <w:spacing w:after="0" w:line="240" w:lineRule="auto"/>
        <w:ind w:left="142" w:right="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826BB">
        <w:rPr>
          <w:rFonts w:ascii="Times New Roman" w:eastAsia="Arial" w:hAnsi="Times New Roman" w:cs="Times New Roman"/>
          <w:color w:val="000000"/>
          <w:lang w:eastAsia="pl-PL"/>
        </w:rPr>
        <w:t>Oprocentowanie kredytu obliczane będzie na podstawie stawki bazowej WIBOR 3M na dzień</w:t>
      </w:r>
      <w:r w:rsidR="00C6109C">
        <w:rPr>
          <w:rFonts w:ascii="Times New Roman" w:eastAsia="Arial" w:hAnsi="Times New Roman" w:cs="Times New Roman"/>
          <w:strike/>
          <w:color w:val="000000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eastAsia="pl-PL"/>
        </w:rPr>
        <w:t>10</w:t>
      </w:r>
      <w:r w:rsidRPr="007826BB">
        <w:rPr>
          <w:rFonts w:ascii="Times New Roman" w:eastAsia="Arial" w:hAnsi="Times New Roman" w:cs="Times New Roman"/>
          <w:b/>
          <w:color w:val="000000"/>
          <w:lang w:eastAsia="pl-PL"/>
        </w:rPr>
        <w:t>.12.2021r.</w:t>
      </w:r>
      <w:r w:rsidRPr="007826BB">
        <w:rPr>
          <w:rFonts w:ascii="Times New Roman" w:eastAsia="Arial" w:hAnsi="Times New Roman" w:cs="Times New Roman"/>
          <w:color w:val="000000"/>
          <w:lang w:eastAsia="pl-PL"/>
        </w:rPr>
        <w:t xml:space="preserve"> i stałej marży Banku w stosunku rocznym przedstawionej w ofercie.  </w:t>
      </w:r>
    </w:p>
    <w:p w:rsidR="004A4389" w:rsidRPr="004A4389" w:rsidRDefault="004A4389" w:rsidP="004A4389">
      <w:pPr>
        <w:spacing w:after="0" w:line="240" w:lineRule="auto"/>
        <w:ind w:left="142" w:right="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:rsidR="005B4036" w:rsidRPr="005B4036" w:rsidRDefault="003E282F" w:rsidP="003E28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5B4036">
        <w:rPr>
          <w:rFonts w:ascii="Times New Roman" w:hAnsi="Times New Roman" w:cs="Times New Roman"/>
        </w:rPr>
        <w:t>Wzó</w:t>
      </w:r>
      <w:r w:rsidR="003C1A28">
        <w:rPr>
          <w:rFonts w:ascii="Times New Roman" w:hAnsi="Times New Roman" w:cs="Times New Roman"/>
        </w:rPr>
        <w:t>r oferty  pkt. 1 otrzymuje  brzmienie :</w:t>
      </w: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>Oferuję/my realizację zamówienia  za następującą cenę  :</w:t>
      </w: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 xml:space="preserve">Cena za wykonanie przedmiotu zamówienia (cena oferty)  ...................................... PLN </w:t>
      </w: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>słownie : 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  <w:r w:rsidRPr="005B4036">
        <w:rPr>
          <w:rFonts w:ascii="Times New Roman" w:hAnsi="Times New Roman" w:cs="Times New Roman"/>
        </w:rPr>
        <w:t xml:space="preserve"> PLN </w:t>
      </w:r>
    </w:p>
    <w:p w:rsidR="003E282F" w:rsidRDefault="003E282F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</w:p>
    <w:p w:rsidR="005B4036" w:rsidRPr="005B4036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5B4036">
        <w:rPr>
          <w:rFonts w:ascii="Times New Roman" w:hAnsi="Times New Roman" w:cs="Times New Roman"/>
        </w:rPr>
        <w:t>Do obliczenia ceny oferty przyjęto stopę oprocentowania kredyt</w:t>
      </w:r>
      <w:r>
        <w:rPr>
          <w:rFonts w:ascii="Times New Roman" w:hAnsi="Times New Roman" w:cs="Times New Roman"/>
        </w:rPr>
        <w:t xml:space="preserve">u w wysokości …… %,  stanowiącą  </w:t>
      </w:r>
      <w:r w:rsidRPr="005B4036">
        <w:rPr>
          <w:rFonts w:ascii="Times New Roman" w:hAnsi="Times New Roman" w:cs="Times New Roman"/>
        </w:rPr>
        <w:t xml:space="preserve">sumę: </w:t>
      </w:r>
    </w:p>
    <w:p w:rsidR="005B4036" w:rsidRDefault="003E282F" w:rsidP="003E282F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r w:rsidR="005B4036" w:rsidRPr="005B4036">
        <w:rPr>
          <w:rFonts w:ascii="Times New Roman" w:hAnsi="Times New Roman" w:cs="Times New Roman"/>
        </w:rPr>
        <w:t>stawki WIBOR 3M (zmienny) na dzień roboczy poprzedzający złożenie oferty tj. 10.12.2021</w:t>
      </w:r>
      <w:r>
        <w:rPr>
          <w:rFonts w:ascii="Times New Roman" w:hAnsi="Times New Roman" w:cs="Times New Roman"/>
        </w:rPr>
        <w:t xml:space="preserve"> </w:t>
      </w:r>
      <w:r w:rsidR="005B4036" w:rsidRPr="005B4036">
        <w:rPr>
          <w:rFonts w:ascii="Times New Roman" w:hAnsi="Times New Roman" w:cs="Times New Roman"/>
        </w:rPr>
        <w:t>r</w:t>
      </w:r>
      <w:r w:rsidR="005B4036"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>i </w:t>
      </w:r>
      <w:r w:rsidR="005B4036" w:rsidRPr="005B4036">
        <w:rPr>
          <w:rFonts w:ascii="Times New Roman" w:hAnsi="Times New Roman" w:cs="Times New Roman"/>
        </w:rPr>
        <w:t>stałej (niezmiennej) w całym okresie kredytowania marży Banku w wysokości …..…..</w:t>
      </w:r>
    </w:p>
    <w:p w:rsidR="005B4036" w:rsidRPr="004A4389" w:rsidRDefault="005B4036" w:rsidP="004A4389">
      <w:pPr>
        <w:pStyle w:val="Akapitzlist"/>
        <w:spacing w:after="0" w:line="240" w:lineRule="auto"/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 załączeniu poprawiony wzór  oferty</w:t>
      </w:r>
      <w:r w:rsidRPr="004A4389">
        <w:rPr>
          <w:rFonts w:ascii="Times New Roman" w:hAnsi="Times New Roman" w:cs="Times New Roman"/>
        </w:rPr>
        <w:t xml:space="preserve">                                     </w:t>
      </w:r>
      <w:r w:rsidR="004A4389" w:rsidRPr="004A4389">
        <w:rPr>
          <w:rFonts w:ascii="Times New Roman" w:hAnsi="Times New Roman" w:cs="Times New Roman"/>
        </w:rPr>
        <w:t xml:space="preserve">                    </w:t>
      </w:r>
      <w:r w:rsidRPr="004A4389">
        <w:rPr>
          <w:rFonts w:ascii="Times New Roman" w:hAnsi="Times New Roman" w:cs="Times New Roman"/>
        </w:rPr>
        <w:t xml:space="preserve">                             </w:t>
      </w:r>
    </w:p>
    <w:p w:rsidR="00E2132B" w:rsidRDefault="00E2132B" w:rsidP="003E282F">
      <w:pPr>
        <w:spacing w:after="0" w:line="240" w:lineRule="auto"/>
      </w:pPr>
    </w:p>
    <w:p w:rsidR="00ED4A4F" w:rsidRDefault="004A4389" w:rsidP="00ED4A4F">
      <w:pPr>
        <w:pStyle w:val="Akapitzlist"/>
        <w:spacing w:after="0" w:line="240" w:lineRule="auto"/>
      </w:pPr>
      <w:r>
        <w:t xml:space="preserve">                                                                                                                   Wójt Gminy  Brochów </w:t>
      </w:r>
    </w:p>
    <w:p w:rsidR="004A4389" w:rsidRPr="00A22014" w:rsidRDefault="004A4389" w:rsidP="003E282F">
      <w:pPr>
        <w:pStyle w:val="Akapitzlist"/>
        <w:spacing w:after="0" w:line="240" w:lineRule="auto"/>
      </w:pPr>
      <w:r>
        <w:t xml:space="preserve">                                                                                                                   </w:t>
      </w:r>
      <w:r w:rsidR="003E282F">
        <w:t xml:space="preserve">    </w:t>
      </w:r>
      <w:r>
        <w:t>Piotr Szymański</w:t>
      </w:r>
    </w:p>
    <w:sectPr w:rsidR="004A4389" w:rsidRPr="00A2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AC" w:rsidRDefault="004A06AC" w:rsidP="003C1A28">
      <w:pPr>
        <w:spacing w:after="0" w:line="240" w:lineRule="auto"/>
      </w:pPr>
      <w:r>
        <w:separator/>
      </w:r>
    </w:p>
  </w:endnote>
  <w:endnote w:type="continuationSeparator" w:id="0">
    <w:p w:rsidR="004A06AC" w:rsidRDefault="004A06AC" w:rsidP="003C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AC" w:rsidRDefault="004A06AC" w:rsidP="003C1A28">
      <w:pPr>
        <w:spacing w:after="0" w:line="240" w:lineRule="auto"/>
      </w:pPr>
      <w:r>
        <w:separator/>
      </w:r>
    </w:p>
  </w:footnote>
  <w:footnote w:type="continuationSeparator" w:id="0">
    <w:p w:rsidR="004A06AC" w:rsidRDefault="004A06AC" w:rsidP="003C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B1B"/>
    <w:multiLevelType w:val="hybridMultilevel"/>
    <w:tmpl w:val="6980B938"/>
    <w:lvl w:ilvl="0" w:tplc="4E161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29D9"/>
    <w:multiLevelType w:val="hybridMultilevel"/>
    <w:tmpl w:val="488CA528"/>
    <w:lvl w:ilvl="0" w:tplc="99A6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41"/>
    <w:rsid w:val="00060908"/>
    <w:rsid w:val="0037719A"/>
    <w:rsid w:val="003C1A28"/>
    <w:rsid w:val="003E0A3F"/>
    <w:rsid w:val="003E282F"/>
    <w:rsid w:val="004A06AC"/>
    <w:rsid w:val="004A4389"/>
    <w:rsid w:val="005B4036"/>
    <w:rsid w:val="00697B90"/>
    <w:rsid w:val="006A4F70"/>
    <w:rsid w:val="00710F1E"/>
    <w:rsid w:val="007826BB"/>
    <w:rsid w:val="008C6BAF"/>
    <w:rsid w:val="008F7825"/>
    <w:rsid w:val="00912D92"/>
    <w:rsid w:val="009A0341"/>
    <w:rsid w:val="00A22014"/>
    <w:rsid w:val="00C6109C"/>
    <w:rsid w:val="00D91716"/>
    <w:rsid w:val="00E2132B"/>
    <w:rsid w:val="00ED4A4F"/>
    <w:rsid w:val="00F61008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0128D-8D65-49F7-81F7-015E709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0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F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28"/>
  </w:style>
  <w:style w:type="paragraph" w:styleId="Stopka">
    <w:name w:val="footer"/>
    <w:basedOn w:val="Normalny"/>
    <w:link w:val="StopkaZnak"/>
    <w:uiPriority w:val="99"/>
    <w:unhideWhenUsed/>
    <w:rsid w:val="003C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Skarbnik</cp:lastModifiedBy>
  <cp:revision>2</cp:revision>
  <cp:lastPrinted>2021-12-06T13:48:00Z</cp:lastPrinted>
  <dcterms:created xsi:type="dcterms:W3CDTF">2021-12-07T07:25:00Z</dcterms:created>
  <dcterms:modified xsi:type="dcterms:W3CDTF">2021-12-07T07:25:00Z</dcterms:modified>
</cp:coreProperties>
</file>