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52" w:rsidRDefault="00FA2752">
      <w:r>
        <w:t>Gmina Brochów</w:t>
      </w:r>
    </w:p>
    <w:p w:rsidR="00FA2752" w:rsidRDefault="00FA2752">
      <w:r>
        <w:t>Brochów 125</w:t>
      </w:r>
    </w:p>
    <w:p w:rsidR="006D1852" w:rsidRDefault="00FA2752">
      <w:r>
        <w:t>05-088 Brochów</w:t>
      </w:r>
      <w:r w:rsidR="002C6595">
        <w:t xml:space="preserve">                                                                  </w:t>
      </w:r>
      <w:r>
        <w:t xml:space="preserve">            </w:t>
      </w:r>
      <w:r w:rsidR="002C6595">
        <w:t xml:space="preserve">               </w:t>
      </w:r>
      <w:r w:rsidR="00D50B65">
        <w:t xml:space="preserve">       </w:t>
      </w:r>
      <w:proofErr w:type="spellStart"/>
      <w:r w:rsidR="00B02525">
        <w:t>Brochów</w:t>
      </w:r>
      <w:proofErr w:type="spellEnd"/>
      <w:r w:rsidR="00B02525">
        <w:t>, dnia  22.12.2021</w:t>
      </w:r>
      <w:r w:rsidR="002C6595">
        <w:t>r.</w:t>
      </w:r>
    </w:p>
    <w:p w:rsidR="002C6595" w:rsidRDefault="002C6595"/>
    <w:p w:rsidR="00651954" w:rsidRDefault="007D7664">
      <w:r>
        <w:t>ZP.</w:t>
      </w:r>
      <w:r w:rsidR="00B02525">
        <w:t>273.</w:t>
      </w:r>
      <w:r w:rsidR="00F53788">
        <w:t>1</w:t>
      </w:r>
      <w:r w:rsidR="00B02525">
        <w:t>4.2021</w:t>
      </w:r>
    </w:p>
    <w:p w:rsidR="00651954" w:rsidRDefault="00651954"/>
    <w:p w:rsidR="00B23EE0" w:rsidRDefault="00B23EE0"/>
    <w:p w:rsidR="00D14EC6" w:rsidRDefault="00D14EC6"/>
    <w:p w:rsidR="007D7664" w:rsidRDefault="007D7664" w:rsidP="007D7664">
      <w:pPr>
        <w:jc w:val="center"/>
      </w:pPr>
    </w:p>
    <w:p w:rsidR="007D7664" w:rsidRDefault="007D7664" w:rsidP="00F70648">
      <w:pPr>
        <w:jc w:val="center"/>
      </w:pPr>
      <w:r>
        <w:t>INFORMACJA  O  WYBORZE   NAJKORZYSTNIEJSZEJ  OFERTY</w:t>
      </w:r>
    </w:p>
    <w:p w:rsidR="00D14EC6" w:rsidRDefault="00D14EC6" w:rsidP="00F74B56"/>
    <w:p w:rsidR="007D7664" w:rsidRPr="00605CC9" w:rsidRDefault="007D7664" w:rsidP="007D7664">
      <w:pPr>
        <w:jc w:val="center"/>
      </w:pPr>
    </w:p>
    <w:p w:rsidR="006512F5" w:rsidRDefault="007D7664" w:rsidP="006512F5">
      <w:pPr>
        <w:rPr>
          <w:sz w:val="20"/>
          <w:szCs w:val="20"/>
        </w:rPr>
      </w:pPr>
      <w:r w:rsidRPr="00605CC9">
        <w:tab/>
      </w:r>
      <w:r w:rsidR="00B02525">
        <w:t>Z</w:t>
      </w:r>
      <w:r w:rsidRPr="00D50B65">
        <w:t>awiadamiam,</w:t>
      </w:r>
      <w:r w:rsidR="004D36FF" w:rsidRPr="00D50B65">
        <w:t xml:space="preserve"> ż</w:t>
      </w:r>
      <w:r w:rsidR="00DF0FFE" w:rsidRPr="00D50B65">
        <w:t>e w przeprowadzonym postę</w:t>
      </w:r>
      <w:r w:rsidRPr="00D50B65">
        <w:t>powaniu  pn.</w:t>
      </w:r>
      <w:r w:rsidR="00F53788" w:rsidRPr="00F53788">
        <w:rPr>
          <w:sz w:val="20"/>
          <w:szCs w:val="20"/>
        </w:rPr>
        <w:t xml:space="preserve"> </w:t>
      </w:r>
    </w:p>
    <w:p w:rsidR="006512F5" w:rsidRDefault="006512F5" w:rsidP="006512F5">
      <w:pPr>
        <w:rPr>
          <w:b/>
        </w:rPr>
      </w:pPr>
      <w:r>
        <w:rPr>
          <w:b/>
        </w:rPr>
        <w:t xml:space="preserve">Udzielenie i obsługę  kredytu długoterminowego  w kwocie 546 000,00 zł z przeznaczeniem  na spłatę  wcześniej  zaciągniętych  zobowiązań  z tytułu kredytów i pożyczek. </w:t>
      </w:r>
    </w:p>
    <w:p w:rsidR="00F53788" w:rsidRDefault="00F53788" w:rsidP="00F53788">
      <w:pPr>
        <w:rPr>
          <w:sz w:val="20"/>
          <w:szCs w:val="20"/>
        </w:rPr>
      </w:pPr>
    </w:p>
    <w:p w:rsidR="00605CC9" w:rsidRPr="00D50B65" w:rsidRDefault="00605CC9" w:rsidP="00605CC9">
      <w:pPr>
        <w:pStyle w:val="NormalnyWeb"/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:rsidR="007D7664" w:rsidRDefault="000815F3" w:rsidP="00F53788">
      <w:r w:rsidRPr="00D50B65">
        <w:t>wybrano jako</w:t>
      </w:r>
      <w:r w:rsidRPr="00D50B65">
        <w:rPr>
          <w:b/>
        </w:rPr>
        <w:t xml:space="preserve">   </w:t>
      </w:r>
      <w:r w:rsidR="00813931" w:rsidRPr="00D50B65">
        <w:t>najkorzystniejszą  ofert</w:t>
      </w:r>
      <w:r w:rsidR="003719C0" w:rsidRPr="00D50B65">
        <w:t xml:space="preserve">ę Nr </w:t>
      </w:r>
      <w:r w:rsidR="00B02525">
        <w:t>2</w:t>
      </w:r>
      <w:r w:rsidRPr="00D50B65">
        <w:t xml:space="preserve">  złożoną przez</w:t>
      </w:r>
      <w:r w:rsidR="00F53788">
        <w:t xml:space="preserve"> VISTULA </w:t>
      </w:r>
      <w:r w:rsidR="00813931" w:rsidRPr="00D50B65">
        <w:t xml:space="preserve"> </w:t>
      </w:r>
      <w:r w:rsidR="001E2C83" w:rsidRPr="001E2C83">
        <w:t xml:space="preserve">Bank Spółdzielczy  </w:t>
      </w:r>
      <w:r w:rsidR="00F53788">
        <w:t>Oddział</w:t>
      </w:r>
    </w:p>
    <w:p w:rsidR="00F53788" w:rsidRPr="001E2C83" w:rsidRDefault="00F53788" w:rsidP="00F53788">
      <w:r>
        <w:t>w Wyszogrodzie</w:t>
      </w:r>
    </w:p>
    <w:p w:rsidR="00610FAF" w:rsidRPr="00D50B65" w:rsidRDefault="004D36FF" w:rsidP="007D7664">
      <w:r w:rsidRPr="00D50B65">
        <w:t>W/w  Wykonawca złożył ofertę nie podlegającą odrzuceniu, spełnił</w:t>
      </w:r>
      <w:r w:rsidR="00E113AF" w:rsidRPr="00D50B65">
        <w:t xml:space="preserve">  warunki udziału w postę</w:t>
      </w:r>
      <w:r w:rsidR="00610FAF" w:rsidRPr="00D50B65">
        <w:t xml:space="preserve">powaniu. </w:t>
      </w:r>
      <w:r w:rsidR="00D50B65">
        <w:t xml:space="preserve">  </w:t>
      </w:r>
      <w:r w:rsidR="00610FAF" w:rsidRPr="00D50B65">
        <w:t xml:space="preserve">Ofercie najkorzystniejszej </w:t>
      </w:r>
      <w:r w:rsidRPr="00D50B65">
        <w:t xml:space="preserve"> przyznano  najwyższą ilość</w:t>
      </w:r>
      <w:r w:rsidR="002A51EE" w:rsidRPr="00D50B65">
        <w:t xml:space="preserve"> </w:t>
      </w:r>
      <w:r w:rsidR="00B012F2" w:rsidRPr="00D50B65">
        <w:t xml:space="preserve"> 100</w:t>
      </w:r>
      <w:r w:rsidR="002A51EE" w:rsidRPr="00D50B65">
        <w:t xml:space="preserve">    </w:t>
      </w:r>
      <w:r w:rsidRPr="00D50B65">
        <w:t xml:space="preserve"> punktów .</w:t>
      </w:r>
    </w:p>
    <w:p w:rsidR="004D36FF" w:rsidRPr="00D50B65" w:rsidRDefault="00E113AF" w:rsidP="007D7664">
      <w:r w:rsidRPr="00D50B65">
        <w:tab/>
      </w:r>
      <w:r w:rsidR="004D36FF" w:rsidRPr="00D50B65">
        <w:t xml:space="preserve"> </w:t>
      </w:r>
    </w:p>
    <w:p w:rsidR="00D50B65" w:rsidRDefault="00605CC9" w:rsidP="00D50B65">
      <w:r w:rsidRPr="00D50B65">
        <w:t>Zestawienie  ofert oraz  streszczenie oceny  i porównania złożonych  ofert</w:t>
      </w:r>
      <w:r w:rsidR="0041531B">
        <w:t>.</w:t>
      </w:r>
    </w:p>
    <w:p w:rsidR="0041531B" w:rsidRDefault="0041531B" w:rsidP="00D50B65">
      <w:r>
        <w:t>W prowadzonym postępowaniu  kryterium wyboru oferty najkorzystniejszej jest cena.</w:t>
      </w:r>
    </w:p>
    <w:p w:rsidR="006512F5" w:rsidRDefault="006512F5" w:rsidP="00D50B65"/>
    <w:p w:rsidR="0041531B" w:rsidRPr="00D50B65" w:rsidRDefault="0041531B" w:rsidP="00D50B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843"/>
        <w:gridCol w:w="1984"/>
      </w:tblGrid>
      <w:tr w:rsidR="00D14EC6" w:rsidTr="00D14EC6">
        <w:tc>
          <w:tcPr>
            <w:tcW w:w="540" w:type="dxa"/>
          </w:tcPr>
          <w:p w:rsidR="00D14EC6" w:rsidRPr="00D14EC6" w:rsidRDefault="00D14EC6" w:rsidP="002B1D4D">
            <w:proofErr w:type="spellStart"/>
            <w:r w:rsidRPr="00D14EC6">
              <w:t>l.p</w:t>
            </w:r>
            <w:proofErr w:type="spellEnd"/>
          </w:p>
        </w:tc>
        <w:tc>
          <w:tcPr>
            <w:tcW w:w="4275" w:type="dxa"/>
          </w:tcPr>
          <w:p w:rsidR="00D14EC6" w:rsidRPr="00D14EC6" w:rsidRDefault="00D14EC6" w:rsidP="002B1D4D">
            <w:r w:rsidRPr="00D14EC6">
              <w:t>Nazwa wykonawcy</w:t>
            </w:r>
          </w:p>
        </w:tc>
        <w:tc>
          <w:tcPr>
            <w:tcW w:w="1843" w:type="dxa"/>
          </w:tcPr>
          <w:p w:rsidR="00D14EC6" w:rsidRPr="00D14EC6" w:rsidRDefault="00D14EC6" w:rsidP="00D14EC6">
            <w:pPr>
              <w:jc w:val="center"/>
            </w:pPr>
            <w:r w:rsidRPr="00D14EC6">
              <w:t>Cena oferty</w:t>
            </w:r>
          </w:p>
          <w:p w:rsidR="00D14EC6" w:rsidRPr="00D14EC6" w:rsidRDefault="00D14EC6" w:rsidP="00D14EC6">
            <w:pPr>
              <w:jc w:val="center"/>
            </w:pPr>
            <w:r w:rsidRPr="00D14EC6">
              <w:t>zł    brutto</w:t>
            </w:r>
          </w:p>
        </w:tc>
        <w:tc>
          <w:tcPr>
            <w:tcW w:w="1984" w:type="dxa"/>
          </w:tcPr>
          <w:p w:rsidR="00D14EC6" w:rsidRDefault="00A10093" w:rsidP="002B1D4D">
            <w:r>
              <w:t>Liczb</w:t>
            </w:r>
            <w:r w:rsidR="00D14EC6" w:rsidRPr="00D14EC6">
              <w:t>a  punktów przyznan</w:t>
            </w:r>
            <w:r w:rsidR="003945B6">
              <w:t>ych</w:t>
            </w:r>
          </w:p>
          <w:p w:rsidR="00D14EC6" w:rsidRPr="00D14EC6" w:rsidRDefault="003945B6" w:rsidP="002B1D4D">
            <w:r>
              <w:t>ofercie</w:t>
            </w:r>
          </w:p>
        </w:tc>
      </w:tr>
      <w:tr w:rsidR="00D14EC6" w:rsidTr="00D14EC6">
        <w:tc>
          <w:tcPr>
            <w:tcW w:w="540" w:type="dxa"/>
          </w:tcPr>
          <w:p w:rsidR="00D14EC6" w:rsidRPr="00EE2B74" w:rsidRDefault="00D14EC6" w:rsidP="002B1D4D"/>
          <w:p w:rsidR="00D14EC6" w:rsidRPr="00EE2B74" w:rsidRDefault="00F53788" w:rsidP="002B1D4D">
            <w:r>
              <w:t>1</w:t>
            </w:r>
            <w:r w:rsidR="00D14EC6" w:rsidRPr="00EE2B74">
              <w:t>.</w:t>
            </w:r>
          </w:p>
        </w:tc>
        <w:tc>
          <w:tcPr>
            <w:tcW w:w="4275" w:type="dxa"/>
          </w:tcPr>
          <w:p w:rsidR="00D14EC6" w:rsidRDefault="00D14EC6" w:rsidP="002B1D4D"/>
          <w:p w:rsidR="00D14EC6" w:rsidRDefault="00D14EC6" w:rsidP="002B1D4D">
            <w:r>
              <w:t xml:space="preserve">Warszawski Bank Spółdzielczy </w:t>
            </w:r>
          </w:p>
          <w:p w:rsidR="00D14EC6" w:rsidRDefault="00D14EC6" w:rsidP="002B1D4D">
            <w:r>
              <w:t>ul. Fieldorfa 5A, 03-984 Warszawa</w:t>
            </w:r>
          </w:p>
          <w:p w:rsidR="006512F5" w:rsidRDefault="006512F5" w:rsidP="002B1D4D">
            <w:r>
              <w:t xml:space="preserve">Oddział w Kampinosie  </w:t>
            </w:r>
          </w:p>
          <w:p w:rsidR="006512F5" w:rsidRPr="00EE2B74" w:rsidRDefault="006512F5" w:rsidP="002B1D4D">
            <w:r>
              <w:t xml:space="preserve">Filia w Brochowie </w:t>
            </w:r>
          </w:p>
        </w:tc>
        <w:tc>
          <w:tcPr>
            <w:tcW w:w="1843" w:type="dxa"/>
          </w:tcPr>
          <w:p w:rsidR="00D14EC6" w:rsidRPr="00EE2B74" w:rsidRDefault="00D14EC6" w:rsidP="00D14EC6">
            <w:pPr>
              <w:jc w:val="center"/>
            </w:pPr>
          </w:p>
          <w:p w:rsidR="00D14EC6" w:rsidRPr="00EE2B74" w:rsidRDefault="000804CE" w:rsidP="00D14EC6">
            <w:pPr>
              <w:jc w:val="center"/>
            </w:pPr>
            <w:r>
              <w:t>97 424,77</w:t>
            </w:r>
          </w:p>
        </w:tc>
        <w:tc>
          <w:tcPr>
            <w:tcW w:w="1984" w:type="dxa"/>
          </w:tcPr>
          <w:p w:rsidR="00D14EC6" w:rsidRDefault="00D14EC6" w:rsidP="008B3FED">
            <w:pPr>
              <w:jc w:val="center"/>
            </w:pPr>
          </w:p>
          <w:p w:rsidR="00D14EC6" w:rsidRPr="00EE2B74" w:rsidRDefault="00F74B56" w:rsidP="000804CE">
            <w:r>
              <w:t xml:space="preserve">             97,1</w:t>
            </w:r>
          </w:p>
        </w:tc>
      </w:tr>
      <w:tr w:rsidR="00D14EC6" w:rsidTr="00F74B56">
        <w:trPr>
          <w:trHeight w:val="1540"/>
        </w:trPr>
        <w:tc>
          <w:tcPr>
            <w:tcW w:w="540" w:type="dxa"/>
          </w:tcPr>
          <w:p w:rsidR="00D14EC6" w:rsidRPr="00EE2B74" w:rsidRDefault="00D14EC6" w:rsidP="002B1D4D"/>
          <w:p w:rsidR="00D14EC6" w:rsidRPr="00EE2B74" w:rsidRDefault="0092108D" w:rsidP="002B1D4D">
            <w:r>
              <w:t>2</w:t>
            </w:r>
            <w:bookmarkStart w:id="0" w:name="_GoBack"/>
            <w:bookmarkEnd w:id="0"/>
            <w:r w:rsidR="00D14EC6" w:rsidRPr="00EE2B74">
              <w:t xml:space="preserve">. </w:t>
            </w:r>
          </w:p>
        </w:tc>
        <w:tc>
          <w:tcPr>
            <w:tcW w:w="4275" w:type="dxa"/>
          </w:tcPr>
          <w:p w:rsidR="00D14EC6" w:rsidRPr="00EE2B74" w:rsidRDefault="00D14EC6" w:rsidP="002B1D4D"/>
          <w:p w:rsidR="00F53788" w:rsidRDefault="00F53788" w:rsidP="00F53788">
            <w:r>
              <w:t>VISTULA BANK SPÓŁDZIELCZY   Oddział w Wyszogrodzie</w:t>
            </w:r>
          </w:p>
          <w:p w:rsidR="000804CE" w:rsidRDefault="000804CE" w:rsidP="00F53788">
            <w:r>
              <w:t>09-450 Wyszogród</w:t>
            </w:r>
          </w:p>
          <w:p w:rsidR="000804CE" w:rsidRDefault="000804CE" w:rsidP="00F53788">
            <w:r>
              <w:t xml:space="preserve">ul. </w:t>
            </w:r>
            <w:proofErr w:type="spellStart"/>
            <w:r>
              <w:t>Rębowska</w:t>
            </w:r>
            <w:proofErr w:type="spellEnd"/>
            <w:r>
              <w:t xml:space="preserve"> 2</w:t>
            </w:r>
          </w:p>
          <w:p w:rsidR="00D14EC6" w:rsidRPr="00EE2B74" w:rsidRDefault="00D14EC6" w:rsidP="002B1D4D"/>
        </w:tc>
        <w:tc>
          <w:tcPr>
            <w:tcW w:w="1843" w:type="dxa"/>
          </w:tcPr>
          <w:p w:rsidR="00D14EC6" w:rsidRPr="00EE2B74" w:rsidRDefault="00D14EC6" w:rsidP="00D14EC6">
            <w:pPr>
              <w:jc w:val="center"/>
            </w:pPr>
          </w:p>
          <w:p w:rsidR="00D14EC6" w:rsidRPr="00EE2B74" w:rsidRDefault="000804CE" w:rsidP="00D14EC6">
            <w:pPr>
              <w:jc w:val="center"/>
            </w:pPr>
            <w:r>
              <w:t>94 594,76</w:t>
            </w:r>
          </w:p>
        </w:tc>
        <w:tc>
          <w:tcPr>
            <w:tcW w:w="1984" w:type="dxa"/>
          </w:tcPr>
          <w:p w:rsidR="00D14EC6" w:rsidRPr="00EE2B74" w:rsidRDefault="00D14EC6" w:rsidP="008B3FED">
            <w:pPr>
              <w:jc w:val="center"/>
            </w:pPr>
          </w:p>
          <w:p w:rsidR="00D14EC6" w:rsidRPr="00EE2B74" w:rsidRDefault="00F74B56" w:rsidP="008B3FED">
            <w:pPr>
              <w:jc w:val="center"/>
            </w:pPr>
            <w:r>
              <w:t>100</w:t>
            </w:r>
          </w:p>
        </w:tc>
      </w:tr>
    </w:tbl>
    <w:p w:rsidR="006512F5" w:rsidRDefault="006512F5" w:rsidP="00D14EC6">
      <w:pPr>
        <w:spacing w:after="100" w:afterAutospacing="1"/>
      </w:pPr>
    </w:p>
    <w:p w:rsidR="004D36FF" w:rsidRPr="00D14EC6" w:rsidRDefault="00651954" w:rsidP="00D14EC6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t>Inf</w:t>
      </w:r>
      <w:r w:rsidR="004A4F63">
        <w:t>ormuję, że  w prowadzonym  postę</w:t>
      </w:r>
      <w:r>
        <w:t xml:space="preserve">powaniu  </w:t>
      </w:r>
      <w:r w:rsidR="00D50B65">
        <w:t xml:space="preserve">złożono </w:t>
      </w:r>
      <w:r w:rsidR="006512F5">
        <w:t xml:space="preserve"> 2</w:t>
      </w:r>
      <w:r w:rsidR="00813931">
        <w:t xml:space="preserve"> </w:t>
      </w:r>
      <w:r w:rsidR="00AF0F5A">
        <w:t>o</w:t>
      </w:r>
      <w:r w:rsidR="00813931">
        <w:t>fert</w:t>
      </w:r>
      <w:r w:rsidR="006512F5">
        <w:t xml:space="preserve">y nie podlegające </w:t>
      </w:r>
      <w:r>
        <w:t>odrzuce</w:t>
      </w:r>
      <w:r w:rsidR="006512F5">
        <w:t>niu z postępowania</w:t>
      </w:r>
      <w:r>
        <w:t>.</w:t>
      </w:r>
    </w:p>
    <w:p w:rsidR="00651954" w:rsidRDefault="00651954" w:rsidP="007D7664"/>
    <w:p w:rsidR="00651954" w:rsidRDefault="00035277" w:rsidP="007D7664">
      <w:r>
        <w:t>Dziękuję</w:t>
      </w:r>
      <w:r w:rsidR="00651954">
        <w:t xml:space="preserve"> za udział w przetargu  i zapraszam do dalszej współpracy.</w:t>
      </w:r>
    </w:p>
    <w:p w:rsidR="00651954" w:rsidRDefault="00651954" w:rsidP="007D7664"/>
    <w:p w:rsidR="004D36FF" w:rsidRDefault="000568C9" w:rsidP="007D7664">
      <w:r>
        <w:t xml:space="preserve">                                                                      </w:t>
      </w:r>
    </w:p>
    <w:p w:rsidR="004D36FF" w:rsidRDefault="00FA2752" w:rsidP="007D7664">
      <w:r>
        <w:t xml:space="preserve">                                                                                                              </w:t>
      </w:r>
      <w:r w:rsidR="004A4F63">
        <w:t xml:space="preserve"> </w:t>
      </w:r>
      <w:r w:rsidR="00FA1916">
        <w:t xml:space="preserve"> </w:t>
      </w:r>
      <w:r>
        <w:t xml:space="preserve"> Wójt Gminy Brochów</w:t>
      </w:r>
    </w:p>
    <w:p w:rsidR="00DF0FFE" w:rsidRPr="00F74B56" w:rsidRDefault="00FA2752" w:rsidP="007D7664">
      <w:r>
        <w:t xml:space="preserve">                                                                                                    </w:t>
      </w:r>
      <w:r w:rsidR="00F70648">
        <w:t xml:space="preserve">                Piotr  Szymański</w:t>
      </w:r>
      <w:r w:rsidR="0073730B">
        <w:t xml:space="preserve">                                                                                                                         </w:t>
      </w:r>
    </w:p>
    <w:sectPr w:rsidR="00DF0FFE" w:rsidRPr="00F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C1866"/>
    <w:multiLevelType w:val="hybridMultilevel"/>
    <w:tmpl w:val="D63E8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5"/>
    <w:rsid w:val="00035277"/>
    <w:rsid w:val="000568C9"/>
    <w:rsid w:val="000804CE"/>
    <w:rsid w:val="000815F3"/>
    <w:rsid w:val="000A0B76"/>
    <w:rsid w:val="00135477"/>
    <w:rsid w:val="00175EB1"/>
    <w:rsid w:val="001E1499"/>
    <w:rsid w:val="001E2C83"/>
    <w:rsid w:val="00205067"/>
    <w:rsid w:val="00257A6E"/>
    <w:rsid w:val="002A51EE"/>
    <w:rsid w:val="002C6595"/>
    <w:rsid w:val="0033205D"/>
    <w:rsid w:val="003719C0"/>
    <w:rsid w:val="00374C59"/>
    <w:rsid w:val="00391589"/>
    <w:rsid w:val="003945B6"/>
    <w:rsid w:val="004025AF"/>
    <w:rsid w:val="0041531B"/>
    <w:rsid w:val="00427DE5"/>
    <w:rsid w:val="00427FCA"/>
    <w:rsid w:val="0044769F"/>
    <w:rsid w:val="00482FC1"/>
    <w:rsid w:val="004A4F63"/>
    <w:rsid w:val="004D36FF"/>
    <w:rsid w:val="00503A65"/>
    <w:rsid w:val="00574D82"/>
    <w:rsid w:val="005F2D1A"/>
    <w:rsid w:val="00605CC9"/>
    <w:rsid w:val="00610FAF"/>
    <w:rsid w:val="00641E0C"/>
    <w:rsid w:val="006512F5"/>
    <w:rsid w:val="00651954"/>
    <w:rsid w:val="00652532"/>
    <w:rsid w:val="006D1852"/>
    <w:rsid w:val="00714664"/>
    <w:rsid w:val="0073730B"/>
    <w:rsid w:val="007B60FA"/>
    <w:rsid w:val="007D7664"/>
    <w:rsid w:val="00813931"/>
    <w:rsid w:val="008632A3"/>
    <w:rsid w:val="008814F7"/>
    <w:rsid w:val="008B3FED"/>
    <w:rsid w:val="008E373F"/>
    <w:rsid w:val="009016C6"/>
    <w:rsid w:val="00912DA2"/>
    <w:rsid w:val="0092108D"/>
    <w:rsid w:val="009265A3"/>
    <w:rsid w:val="00993E7B"/>
    <w:rsid w:val="00A10093"/>
    <w:rsid w:val="00A5783A"/>
    <w:rsid w:val="00AA4D15"/>
    <w:rsid w:val="00AF0F5A"/>
    <w:rsid w:val="00B012F2"/>
    <w:rsid w:val="00B02525"/>
    <w:rsid w:val="00B027DF"/>
    <w:rsid w:val="00B23EE0"/>
    <w:rsid w:val="00B326D9"/>
    <w:rsid w:val="00B34AEB"/>
    <w:rsid w:val="00BE1A76"/>
    <w:rsid w:val="00C26C5B"/>
    <w:rsid w:val="00C30F3B"/>
    <w:rsid w:val="00C7405A"/>
    <w:rsid w:val="00D14EC6"/>
    <w:rsid w:val="00D50B65"/>
    <w:rsid w:val="00DF0FFE"/>
    <w:rsid w:val="00E113AF"/>
    <w:rsid w:val="00E7160D"/>
    <w:rsid w:val="00EC4E44"/>
    <w:rsid w:val="00EC5E54"/>
    <w:rsid w:val="00F02676"/>
    <w:rsid w:val="00F2447B"/>
    <w:rsid w:val="00F468F4"/>
    <w:rsid w:val="00F53788"/>
    <w:rsid w:val="00F573C3"/>
    <w:rsid w:val="00F70648"/>
    <w:rsid w:val="00F74B56"/>
    <w:rsid w:val="00FA1916"/>
    <w:rsid w:val="00FA2752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9A6E-0766-4FC4-8FF2-2974334B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3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813931"/>
    <w:pPr>
      <w:spacing w:after="150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91C5-939F-45A0-B7B9-ACB33AC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cp:lastPrinted>2020-09-23T09:36:00Z</cp:lastPrinted>
  <dcterms:created xsi:type="dcterms:W3CDTF">2021-12-22T11:31:00Z</dcterms:created>
  <dcterms:modified xsi:type="dcterms:W3CDTF">2021-12-22T13:55:00Z</dcterms:modified>
</cp:coreProperties>
</file>