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DC" w:rsidRDefault="001B0C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KSIĘGA REJESTROWA INSTYTUCJI KULTURY</w:t>
      </w:r>
    </w:p>
    <w:p w:rsidR="001B0CDC" w:rsidRDefault="001B0C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Prowadzona zgodnie z Rozporządzeniem Ministra Kultury i Dziedzictwa Narodowego z dnia 26 stycznia 2012 r. w sprawie sposobu prowadzenia i udostępniania rejestru instytucji kultury (Dz. U. z 2012 r. poz. 189) </w:t>
      </w:r>
    </w:p>
    <w:p w:rsidR="001B0CDC" w:rsidRDefault="001B0CD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0CDC" w:rsidRDefault="001B0C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GMINNA BIBLIOTEKA PUBLICZNA W BROCHOWIE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4"/>
      </w:tblGrid>
      <w:tr w:rsidR="001B0CDC">
        <w:tc>
          <w:tcPr>
            <w:tcW w:w="15134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wpisu do rejestru: 1</w:t>
            </w:r>
          </w:p>
        </w:tc>
      </w:tr>
    </w:tbl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1134"/>
        <w:gridCol w:w="1984"/>
        <w:gridCol w:w="1559"/>
        <w:gridCol w:w="2694"/>
        <w:gridCol w:w="1134"/>
        <w:gridCol w:w="1842"/>
        <w:gridCol w:w="851"/>
        <w:gridCol w:w="1701"/>
      </w:tblGrid>
      <w:tr w:rsidR="001B0CDC">
        <w:tc>
          <w:tcPr>
            <w:tcW w:w="15134" w:type="dxa"/>
            <w:gridSpan w:val="10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I – Oznaczenie instytucji kultury:</w:t>
            </w:r>
          </w:p>
        </w:tc>
      </w:tr>
      <w:tr w:rsidR="001B0CDC">
        <w:tc>
          <w:tcPr>
            <w:tcW w:w="817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B0CDC">
        <w:tc>
          <w:tcPr>
            <w:tcW w:w="817" w:type="dxa"/>
            <w:shd w:val="clear" w:color="auto" w:fill="D9D9D9"/>
          </w:tcPr>
          <w:p w:rsidR="001B0CDC" w:rsidRDefault="001B0CD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</w:t>
            </w:r>
          </w:p>
          <w:p w:rsidR="001B0CDC" w:rsidRDefault="001B0CD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kolejny wpisu</w:t>
            </w:r>
          </w:p>
        </w:tc>
        <w:tc>
          <w:tcPr>
            <w:tcW w:w="1418" w:type="dxa"/>
            <w:shd w:val="clear" w:color="auto" w:fill="D9D9D9"/>
          </w:tcPr>
          <w:p w:rsidR="001B0CDC" w:rsidRDefault="001B0CD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wpisu, daty kolejnych</w:t>
            </w:r>
          </w:p>
          <w:p w:rsidR="001B0CDC" w:rsidRDefault="001B0CD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</w:t>
            </w:r>
          </w:p>
        </w:tc>
        <w:tc>
          <w:tcPr>
            <w:tcW w:w="1134" w:type="dxa"/>
            <w:shd w:val="clear" w:color="auto" w:fill="D9D9D9"/>
          </w:tcPr>
          <w:p w:rsidR="001B0CDC" w:rsidRDefault="001B0CDC">
            <w:pPr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Pełna i skrócona</w:t>
            </w:r>
          </w:p>
          <w:p w:rsidR="001B0CDC" w:rsidRDefault="001B0CDC">
            <w:pPr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instytucji</w:t>
            </w:r>
          </w:p>
          <w:p w:rsidR="001B0CDC" w:rsidRDefault="001B0CDC">
            <w:pPr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kultury</w:t>
            </w:r>
          </w:p>
        </w:tc>
        <w:tc>
          <w:tcPr>
            <w:tcW w:w="1984" w:type="dxa"/>
            <w:shd w:val="clear" w:color="auto" w:fill="D9D9D9"/>
          </w:tcPr>
          <w:p w:rsidR="001B0CDC" w:rsidRDefault="001B0CDC">
            <w:pPr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działalności instytucji kultury</w:t>
            </w:r>
          </w:p>
        </w:tc>
        <w:tc>
          <w:tcPr>
            <w:tcW w:w="1559" w:type="dxa"/>
            <w:shd w:val="clear" w:color="auto" w:fill="D9D9D9"/>
          </w:tcPr>
          <w:p w:rsidR="001B0CDC" w:rsidRDefault="001B0CDC">
            <w:pPr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Siedziba i adres</w:t>
            </w:r>
          </w:p>
          <w:p w:rsidR="001B0CDC" w:rsidRDefault="001B0CDC">
            <w:pPr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instytucji</w:t>
            </w:r>
          </w:p>
          <w:p w:rsidR="001B0CDC" w:rsidRDefault="001B0CDC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kultury</w:t>
            </w:r>
          </w:p>
        </w:tc>
        <w:tc>
          <w:tcPr>
            <w:tcW w:w="2694" w:type="dxa"/>
            <w:shd w:val="clear" w:color="auto" w:fill="D9D9D9"/>
          </w:tcPr>
          <w:p w:rsidR="001B0CDC" w:rsidRDefault="001B0CDC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Oznaczenie organizatora i aktu o utworzeniu instytucji kultury</w:t>
            </w:r>
          </w:p>
        </w:tc>
        <w:tc>
          <w:tcPr>
            <w:tcW w:w="1134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podmiotu, z którym organizator wspólnie prowadzi instytucję kultury</w:t>
            </w:r>
          </w:p>
        </w:tc>
        <w:tc>
          <w:tcPr>
            <w:tcW w:w="1842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851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701" w:type="dxa"/>
            <w:shd w:val="clear" w:color="auto" w:fill="D9D9D9"/>
          </w:tcPr>
          <w:p w:rsidR="001B0CDC" w:rsidRDefault="001B0CDC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pełnomocnika organizatora dokonującego wpisu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11.05.1992 r.</w:t>
            </w:r>
          </w:p>
        </w:tc>
        <w:tc>
          <w:tcPr>
            <w:tcW w:w="1134" w:type="dxa"/>
            <w:shd w:val="clear" w:color="auto" w:fill="FFFF00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Biblioteka Publiczna Gminy Tułowice</w:t>
            </w:r>
          </w:p>
        </w:tc>
        <w:tc>
          <w:tcPr>
            <w:tcW w:w="1984" w:type="dxa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Czytelnictwo, upowszechnianie wiedzy i nauki, rozwój kultury, zaspokajanie potrzeb oświatowych i informacyjnych mieszkańców gminy oraz uczestnictwo w upowszechnianiu wiedzy i kultury </w:t>
            </w:r>
          </w:p>
        </w:tc>
        <w:tc>
          <w:tcPr>
            <w:tcW w:w="1559" w:type="dxa"/>
            <w:shd w:val="clear" w:color="auto" w:fill="FFFF00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Tułowice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shd w:val="clear" w:color="auto" w:fill="FFFF00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 założycielski: Gmina Tułowice</w:t>
            </w: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 o utworzeniu instytucji kultury: </w:t>
            </w: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 Rady Gminy Tułowice  Nr 81/92 z dnia 11.05.1992 .</w:t>
            </w: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842" w:type="dxa"/>
            <w:shd w:val="clear" w:color="auto" w:fill="FFFF00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REGON :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P-000939154-90900165953-2-832-01659</w:t>
            </w:r>
          </w:p>
        </w:tc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Tułowice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Andrzej Fijołek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01.01.1996 r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Biblioteka Publiczna Gminy Brochów</w:t>
            </w:r>
          </w:p>
        </w:tc>
        <w:tc>
          <w:tcPr>
            <w:tcW w:w="1984" w:type="dxa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Brochów</w:t>
            </w:r>
          </w:p>
        </w:tc>
        <w:tc>
          <w:tcPr>
            <w:tcW w:w="2694" w:type="dxa"/>
            <w:shd w:val="clear" w:color="auto" w:fill="FFFFFF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pl-PL"/>
              </w:rPr>
              <w:t xml:space="preserve"> Rada  Gminy  złożyła  wniosek  do  Rady  Ministrów o  zmianę  nazwy z  Tułowice  na  Brochów . Od  dnia 01.01.1996  roku  obowiązuje  nazwa Gmina  Brochów</w:t>
            </w: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l-PL"/>
              </w:rPr>
            </w:pP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24.04.2002 r</w:t>
            </w:r>
          </w:p>
        </w:tc>
        <w:tc>
          <w:tcPr>
            <w:tcW w:w="1134" w:type="dxa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Gminna Biblioteka Publiczna w Brochowie</w:t>
            </w:r>
          </w:p>
        </w:tc>
        <w:tc>
          <w:tcPr>
            <w:tcW w:w="1984" w:type="dxa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Brochów 27,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05-088 Brochów</w:t>
            </w:r>
          </w:p>
        </w:tc>
        <w:tc>
          <w:tcPr>
            <w:tcW w:w="2694" w:type="dxa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Gminy  Brochów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Uchwałą Rady  Gminy  Brochów</w:t>
            </w: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XXX/171/2002 z dnia 24.04.2002 r.</w:t>
            </w:r>
          </w:p>
        </w:tc>
        <w:tc>
          <w:tcPr>
            <w:tcW w:w="1134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842" w:type="dxa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NIP :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8371710846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REGON :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000939154</w:t>
            </w:r>
          </w:p>
        </w:tc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04.09.2015r.</w:t>
            </w:r>
          </w:p>
        </w:tc>
        <w:tc>
          <w:tcPr>
            <w:tcW w:w="1134" w:type="dxa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Gminy  Brochów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Uchwałą Rady  Gminy  Brochów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IX/64/2015 z dnia 04.09.2015 r.</w:t>
            </w:r>
          </w:p>
        </w:tc>
        <w:tc>
          <w:tcPr>
            <w:tcW w:w="1134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</w:tbl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1843"/>
        <w:gridCol w:w="3402"/>
        <w:gridCol w:w="3135"/>
        <w:gridCol w:w="1836"/>
        <w:gridCol w:w="849"/>
        <w:gridCol w:w="1693"/>
      </w:tblGrid>
      <w:tr w:rsidR="001B0CDC">
        <w:tc>
          <w:tcPr>
            <w:tcW w:w="15134" w:type="dxa"/>
            <w:gridSpan w:val="8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II – Organizacja instytucji kultury</w:t>
            </w:r>
          </w:p>
        </w:tc>
      </w:tr>
      <w:tr w:rsidR="001B0CDC">
        <w:trPr>
          <w:trHeight w:val="453"/>
        </w:trPr>
        <w:tc>
          <w:tcPr>
            <w:tcW w:w="817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35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36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93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B0CDC">
        <w:tc>
          <w:tcPr>
            <w:tcW w:w="817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kolejny 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9D9D9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isu</w:t>
            </w:r>
          </w:p>
        </w:tc>
        <w:tc>
          <w:tcPr>
            <w:tcW w:w="1559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wpisu, daty kolejnych </w:t>
            </w: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</w:t>
            </w:r>
          </w:p>
        </w:tc>
        <w:tc>
          <w:tcPr>
            <w:tcW w:w="1843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złożeniu do rejestru statutu</w:t>
            </w:r>
          </w:p>
        </w:tc>
        <w:tc>
          <w:tcPr>
            <w:tcW w:w="3402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dyrektora instytucji  kultury i jego zastęp- ców lub oznaczenie osoby fizycznej lub prawnej, której powierzono zarządzanie instytucją kultury</w:t>
            </w:r>
          </w:p>
        </w:tc>
        <w:tc>
          <w:tcPr>
            <w:tcW w:w="3135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Imiona i nazwiska pełnomocników instytucji kultury uprawnionych do dokonywania czynności prawnych w imieniu  instytucji oraz zakres ich upoważnień</w:t>
            </w:r>
          </w:p>
        </w:tc>
        <w:tc>
          <w:tcPr>
            <w:tcW w:w="1836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siedziba wyodrębnionych jednostek orga-nizacyjnych instytucji kultury i ich cyfrowe identyfikatory nadane w systemie informacji statystycznej</w:t>
            </w:r>
          </w:p>
        </w:tc>
        <w:tc>
          <w:tcPr>
            <w:tcW w:w="849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693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pełnomocnika organizatora dokonującego wpisu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11.05.1992r.</w:t>
            </w:r>
          </w:p>
        </w:tc>
        <w:tc>
          <w:tcPr>
            <w:tcW w:w="1843" w:type="dxa"/>
            <w:shd w:val="clear" w:color="auto" w:fill="FFFF00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przyjęty Uchwałą  Rady Gminy Tułowice  Nr 81/92 z dnia 11.05.1992 .</w:t>
            </w:r>
          </w:p>
          <w:p w:rsidR="001B0CDC" w:rsidRDefault="001B0C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Anna Winnicka- kierownik </w:t>
            </w:r>
          </w:p>
        </w:tc>
        <w:tc>
          <w:tcPr>
            <w:tcW w:w="31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836" w:type="dxa"/>
            <w:shd w:val="clear" w:color="auto" w:fill="FFFF00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Filia GBP w Śladowie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Śaldów  101,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05-088 Brochów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Filia  GBP  w Lasocinie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Lasocin 4,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05-088 Brochów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Filia  GBP  w Miszorach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05-088 Brochów</w:t>
            </w:r>
          </w:p>
        </w:tc>
        <w:tc>
          <w:tcPr>
            <w:tcW w:w="84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Tułowice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Andrzej Fijołek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01.08.1996 r.</w:t>
            </w:r>
          </w:p>
        </w:tc>
        <w:tc>
          <w:tcPr>
            <w:tcW w:w="1843" w:type="dxa"/>
            <w:shd w:val="clear" w:color="auto" w:fill="FFFFFF"/>
          </w:tcPr>
          <w:p w:rsidR="001B0CDC" w:rsidRDefault="001B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Jakubowska -  kierownik</w:t>
            </w:r>
          </w:p>
        </w:tc>
        <w:tc>
          <w:tcPr>
            <w:tcW w:w="31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24.04.2002 r.</w:t>
            </w:r>
          </w:p>
        </w:tc>
        <w:tc>
          <w:tcPr>
            <w:tcW w:w="1843" w:type="dxa"/>
            <w:shd w:val="clear" w:color="auto" w:fill="FFFFFF"/>
          </w:tcPr>
          <w:p w:rsidR="001B0CDC" w:rsidRDefault="001B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Nr 36/2002 Zarządu Gminy Brochów z dnia 24.04.2002 r</w:t>
            </w: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Jakubowska – dyrektor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836" w:type="dxa"/>
            <w:shd w:val="clear" w:color="auto" w:fill="FFFFFF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24.04.2002 r</w:t>
            </w:r>
          </w:p>
        </w:tc>
        <w:tc>
          <w:tcPr>
            <w:tcW w:w="1843" w:type="dxa"/>
            <w:shd w:val="clear" w:color="auto" w:fill="FFFFFF"/>
          </w:tcPr>
          <w:p w:rsidR="001B0CDC" w:rsidRDefault="001B0CDC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Statut przyjęty</w:t>
            </w:r>
          </w:p>
          <w:p w:rsidR="001B0CDC" w:rsidRDefault="001B0CDC">
            <w:pPr>
              <w:pStyle w:val="Zawartotabeli"/>
              <w:shd w:val="clear" w:color="auto" w:fill="FFFF0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Uchwałą Rady  Gminy  Brochów</w:t>
            </w:r>
          </w:p>
          <w:p w:rsidR="001B0CDC" w:rsidRDefault="001B0CDC">
            <w:pPr>
              <w:shd w:val="clear" w:color="auto" w:fill="FFFF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XXX/171/2002 z dnia 24.04.2002 r.</w:t>
            </w: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:rsidR="001B0CDC" w:rsidRDefault="001B0CDC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FFF00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Filia GBP w Śladowie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Śaldów  101,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05-088 Brochów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Filia  GBP  w Lasocinie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Lasocin 4,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05-088 Brochów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B0CDC" w:rsidRDefault="001B0CDC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26.11.2012 r.</w:t>
            </w:r>
          </w:p>
        </w:tc>
        <w:tc>
          <w:tcPr>
            <w:tcW w:w="1843" w:type="dxa"/>
            <w:shd w:val="clear" w:color="auto" w:fill="FFFFFF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Likwidacja Filii  GBP w Lasocinie: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Rady  Gminy  Brochów</w:t>
            </w: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XX/131/2012 z dnia 26.11.2012 r.</w:t>
            </w: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Filia GBP w Śladowie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Śaldów  101,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05-088 Brochów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04.06.2015 r.</w:t>
            </w:r>
          </w:p>
        </w:tc>
        <w:tc>
          <w:tcPr>
            <w:tcW w:w="1843" w:type="dxa"/>
            <w:shd w:val="clear" w:color="auto" w:fill="FFFFFF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Statut przyjęty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Uchwałą Rady  Gminy  Brochów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IX/64/2015 z dnia04.06.2015r.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02.11.2016r.</w:t>
            </w:r>
          </w:p>
        </w:tc>
        <w:tc>
          <w:tcPr>
            <w:tcW w:w="1843" w:type="dxa"/>
            <w:shd w:val="clear" w:color="auto" w:fill="FFFFFF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Zarządzenie Nr.47.2016 Wójta Gminy Brochów z dnia 02.11.2016r.</w:t>
            </w: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Rokitnicka-p.o dyrektor</w:t>
            </w:r>
          </w:p>
        </w:tc>
        <w:tc>
          <w:tcPr>
            <w:tcW w:w="31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8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21.08.2017r.</w:t>
            </w:r>
          </w:p>
        </w:tc>
        <w:tc>
          <w:tcPr>
            <w:tcW w:w="1843" w:type="dxa"/>
            <w:shd w:val="clear" w:color="auto" w:fill="FFFFFF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Zarządzenie Nr 51.2017 Wójta Gminy Brochów z dnia 21.08.2017r</w:t>
            </w: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Malejka- dyrektor</w:t>
            </w:r>
          </w:p>
        </w:tc>
        <w:tc>
          <w:tcPr>
            <w:tcW w:w="31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18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21.08.2020</w:t>
            </w:r>
          </w:p>
        </w:tc>
        <w:tc>
          <w:tcPr>
            <w:tcW w:w="1843" w:type="dxa"/>
            <w:shd w:val="clear" w:color="auto" w:fill="FFFFFF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Zarządzenie Nr 46.2020 Wójta Gminy Brochów z dnia 21.08.2020r</w:t>
            </w: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Małgorzata Malejka- Dyrektor</w:t>
            </w:r>
          </w:p>
        </w:tc>
        <w:tc>
          <w:tcPr>
            <w:tcW w:w="31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Wójt Gminy Brochów -Piotr Szymański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</w:tbl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701"/>
        <w:gridCol w:w="6946"/>
        <w:gridCol w:w="2551"/>
        <w:gridCol w:w="1282"/>
        <w:gridCol w:w="1695"/>
      </w:tblGrid>
      <w:tr w:rsidR="001B0CDC">
        <w:tc>
          <w:tcPr>
            <w:tcW w:w="15026" w:type="dxa"/>
            <w:gridSpan w:val="6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III – Mienie instytucji kultury</w:t>
            </w:r>
          </w:p>
        </w:tc>
      </w:tr>
      <w:tr w:rsidR="001B0CDC">
        <w:tc>
          <w:tcPr>
            <w:tcW w:w="851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2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95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0CDC">
        <w:tc>
          <w:tcPr>
            <w:tcW w:w="851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kolejny wpisu</w:t>
            </w:r>
          </w:p>
        </w:tc>
        <w:tc>
          <w:tcPr>
            <w:tcW w:w="1701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wpisu, daty kolejnych zmian</w:t>
            </w:r>
          </w:p>
        </w:tc>
        <w:tc>
          <w:tcPr>
            <w:tcW w:w="6946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2551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1282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695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pełnomocnika organizatora dokonującego wpisu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28.03.2007r.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31.12.2006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28.03.2008r.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31.12.2007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20.03.2009 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31.12.2008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20.03.2010 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31.12.2009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22.03.2011 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31.12.2010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22.03.2012r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31.12.2011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12.03.2013 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31.12.2012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20.02.2014 r. 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31.12.2013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09.03.2015 r. 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Złożono sprawozdanie z wykonania planu finansowego, bilans, rachunek zysków i strat oraz informację dodatkową na dzień 31.12.2014 r. 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obciążenia 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31.03.2016 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31.12.2015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obciążenia 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31.12.2016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obciążenia 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22.03.2018r.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31.12.2017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obciążenia 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25.03.2019r.</w:t>
            </w:r>
            <w:bookmarkStart w:id="0" w:name="_GoBack"/>
            <w:bookmarkEnd w:id="0"/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31.12.2018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31.12.2019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31.12.2020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31.12.2021.r.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</w:tbl>
    <w:p w:rsidR="001B0CDC" w:rsidRDefault="001B0CD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1436"/>
        <w:gridCol w:w="5972"/>
        <w:gridCol w:w="4235"/>
        <w:gridCol w:w="847"/>
        <w:gridCol w:w="1686"/>
      </w:tblGrid>
      <w:tr w:rsidR="001B0CDC">
        <w:tc>
          <w:tcPr>
            <w:tcW w:w="15026" w:type="dxa"/>
            <w:gridSpan w:val="6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IV – Połączenie, podział i likwidacja instytucji kultury:</w:t>
            </w:r>
          </w:p>
        </w:tc>
      </w:tr>
      <w:tr w:rsidR="001B0CDC">
        <w:tc>
          <w:tcPr>
            <w:tcW w:w="850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6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72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5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86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0CDC">
        <w:tc>
          <w:tcPr>
            <w:tcW w:w="850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kolejny wpisu</w:t>
            </w:r>
          </w:p>
        </w:tc>
        <w:tc>
          <w:tcPr>
            <w:tcW w:w="1436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wpisu, daty kolejnych zmian</w:t>
            </w:r>
          </w:p>
        </w:tc>
        <w:tc>
          <w:tcPr>
            <w:tcW w:w="5972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połączeniu, podziale lub likwidacji instytucji kultury</w:t>
            </w:r>
          </w:p>
        </w:tc>
        <w:tc>
          <w:tcPr>
            <w:tcW w:w="4235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likwidatora</w:t>
            </w:r>
          </w:p>
        </w:tc>
        <w:tc>
          <w:tcPr>
            <w:tcW w:w="847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686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pełnomocnika organizatora dokonującego wpisu</w:t>
            </w:r>
          </w:p>
        </w:tc>
      </w:tr>
      <w:tr w:rsidR="001B0CDC">
        <w:tc>
          <w:tcPr>
            <w:tcW w:w="850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15.12.2000r.</w:t>
            </w:r>
          </w:p>
        </w:tc>
        <w:tc>
          <w:tcPr>
            <w:tcW w:w="597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Likwidacja Filii GBP w Miszorach</w:t>
            </w:r>
          </w:p>
        </w:tc>
        <w:tc>
          <w:tcPr>
            <w:tcW w:w="42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Brochów Andrzej Fijołek</w:t>
            </w:r>
          </w:p>
        </w:tc>
        <w:tc>
          <w:tcPr>
            <w:tcW w:w="84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0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26.11.2012 r.</w:t>
            </w:r>
          </w:p>
        </w:tc>
        <w:tc>
          <w:tcPr>
            <w:tcW w:w="5972" w:type="dxa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Likwidacja Filii  GBP w Lasocinie </w:t>
            </w: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Rady  Gminy  Brochów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XX/131/2012 z dnia 26.11.2012 r</w:t>
            </w:r>
          </w:p>
        </w:tc>
        <w:tc>
          <w:tcPr>
            <w:tcW w:w="84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0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CDC" w:rsidRDefault="001B0CD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432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</w:tblGrid>
      <w:tr w:rsidR="001B0CDC">
        <w:tc>
          <w:tcPr>
            <w:tcW w:w="709" w:type="dxa"/>
            <w:shd w:val="clear" w:color="auto" w:fill="FFFF00"/>
          </w:tcPr>
          <w:p w:rsidR="001B0CDC" w:rsidRDefault="001B0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CDC" w:rsidRDefault="001B0CD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Wpis nieaktualny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0CDC" w:rsidRDefault="001B0CD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rPr>
          <w:rFonts w:ascii="Times New Roman" w:hAnsi="Times New Roman" w:cs="Times New Roman"/>
        </w:rPr>
      </w:pPr>
    </w:p>
    <w:p w:rsidR="001B0CDC" w:rsidRDefault="001B0CDC">
      <w:pPr>
        <w:rPr>
          <w:rFonts w:ascii="Times New Roman" w:hAnsi="Times New Roman" w:cs="Times New Roman"/>
        </w:rPr>
      </w:pPr>
    </w:p>
    <w:sectPr w:rsidR="001B0CDC" w:rsidSect="001B0CDC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CDC"/>
    <w:rsid w:val="001B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spacing w:before="200"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spacing w:before="200" w:after="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auto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hAnsi="Cambria" w:cs="Cambria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mbria" w:hAnsi="Cambria" w:cs="Cambria"/>
      <w:color w:val="auto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mbria" w:hAnsi="Cambria" w:cs="Cambria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Cambria" w:hAnsi="Cambria" w:cs="Cambria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mbria" w:hAnsi="Cambria" w:cs="Cambria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i/>
      <w:iCs/>
      <w:color w:val="auto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auto"/>
      </w:pBdr>
      <w:spacing w:after="300" w:line="240" w:lineRule="auto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i/>
      <w:iCs/>
      <w:color w:val="auto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Times New Roman" w:hAnsi="Times New Roman" w:cs="Times New Roman"/>
      <w:b/>
      <w:bCs/>
      <w:i/>
      <w:iCs/>
      <w:color w:val="auto"/>
    </w:rPr>
  </w:style>
  <w:style w:type="character" w:styleId="SubtleEmphasis">
    <w:name w:val="Subtle Emphasis"/>
    <w:basedOn w:val="DefaultParagraphFont"/>
    <w:uiPriority w:val="99"/>
    <w:qFormat/>
    <w:rPr>
      <w:rFonts w:ascii="Times New Roman" w:hAnsi="Times New Roman"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99"/>
    <w:qFormat/>
    <w:rPr>
      <w:rFonts w:ascii="Times New Roman" w:hAnsi="Times New Roman" w:cs="Times New Roman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Pr>
      <w:rFonts w:ascii="Times New Roman" w:hAnsi="Times New Roman" w:cs="Times New Roman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Pr>
      <w:rFonts w:ascii="Times New Roman" w:hAnsi="Times New Roman"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pPr>
      <w:outlineLvl w:val="9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BodyText"/>
    <w:uiPriority w:val="99"/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1202</Words>
  <Characters>6856</Characters>
  <Application>Microsoft Office Outlook</Application>
  <DocSecurity>0</DocSecurity>
  <Lines>0</Lines>
  <Paragraphs>0</Paragraphs>
  <ScaleCrop>false</ScaleCrop>
  <Company>Gminna Biblioteka Publiczna Brochów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REJESTROWA INSTYTUCJI KULTURY</dc:title>
  <dc:subject/>
  <dc:creator>Gminna Biblioteka Publiczna Brochów</dc:creator>
  <cp:keywords/>
  <dc:description/>
  <cp:lastModifiedBy>Lukasz</cp:lastModifiedBy>
  <cp:revision>4</cp:revision>
  <cp:lastPrinted>2015-09-14T07:38:00Z</cp:lastPrinted>
  <dcterms:created xsi:type="dcterms:W3CDTF">2021-03-23T16:18:00Z</dcterms:created>
  <dcterms:modified xsi:type="dcterms:W3CDTF">2022-05-25T15:24:00Z</dcterms:modified>
</cp:coreProperties>
</file>