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44CC3" w14:textId="6D0F0759" w:rsidR="002D08E4" w:rsidRPr="000E308D" w:rsidRDefault="00510F38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</w:rPr>
      </w:pPr>
      <w:r w:rsidRPr="000E308D">
        <w:rPr>
          <w:rFonts w:ascii="Times New Roman" w:hAnsi="Times New Roman" w:cs="Times New Roman"/>
          <w:b/>
        </w:rPr>
        <w:t xml:space="preserve">Załącznik nr </w:t>
      </w:r>
      <w:r w:rsidR="00D27174" w:rsidRPr="000E308D">
        <w:rPr>
          <w:rFonts w:ascii="Times New Roman" w:hAnsi="Times New Roman" w:cs="Times New Roman"/>
          <w:b/>
        </w:rPr>
        <w:t>4</w:t>
      </w:r>
      <w:r w:rsidRPr="000E308D">
        <w:rPr>
          <w:rFonts w:ascii="Times New Roman" w:hAnsi="Times New Roman" w:cs="Times New Roman"/>
          <w:b/>
        </w:rPr>
        <w:t xml:space="preserve"> do SWZ</w:t>
      </w:r>
    </w:p>
    <w:p w14:paraId="0F16C2F9" w14:textId="21C7798B" w:rsidR="00C4103F" w:rsidRPr="000E308D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0E308D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0E308D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Pr="000E308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E308D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8DC1882" w14:textId="04D6EE7A" w:rsidR="00414253" w:rsidRPr="000E308D" w:rsidRDefault="004142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E308D">
        <w:rPr>
          <w:rFonts w:ascii="Times New Roman" w:hAnsi="Times New Roman" w:cs="Times New Roman"/>
          <w:sz w:val="21"/>
          <w:szCs w:val="21"/>
        </w:rPr>
        <w:t>……………………………………</w:t>
      </w:r>
      <w:bookmarkStart w:id="0" w:name="_GoBack"/>
      <w:bookmarkEnd w:id="0"/>
    </w:p>
    <w:p w14:paraId="4DFFBED2" w14:textId="77777777" w:rsidR="007118F0" w:rsidRPr="000E308D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E308D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0E308D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0E308D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0E308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E308D">
        <w:rPr>
          <w:rFonts w:ascii="Times New Roman" w:hAnsi="Times New Roman" w:cs="Times New Roman"/>
          <w:i/>
          <w:sz w:val="16"/>
          <w:szCs w:val="16"/>
        </w:rPr>
        <w:t>)</w:t>
      </w:r>
    </w:p>
    <w:p w14:paraId="674869CF" w14:textId="77777777" w:rsidR="007118F0" w:rsidRPr="000E308D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0E308D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Pr="000E308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E308D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77777777" w:rsidR="007936D6" w:rsidRPr="000E308D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E308D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0E308D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0E308D">
        <w:rPr>
          <w:rFonts w:ascii="Times New Roman" w:hAnsi="Times New Roman" w:cs="Times New Roman"/>
          <w:i/>
          <w:sz w:val="16"/>
          <w:szCs w:val="16"/>
        </w:rPr>
        <w:t>)</w:t>
      </w:r>
    </w:p>
    <w:p w14:paraId="3D613EF3" w14:textId="77777777" w:rsidR="006A7575" w:rsidRPr="000E308D" w:rsidRDefault="006A7575" w:rsidP="006A7575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14:paraId="56B8BE6D" w14:textId="77777777" w:rsidR="006A7575" w:rsidRPr="000E308D" w:rsidRDefault="006A7575" w:rsidP="006A7575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0E308D">
        <w:rPr>
          <w:rFonts w:ascii="Times New Roman" w:hAnsi="Times New Roman" w:cs="Times New Roman"/>
          <w:b/>
          <w:sz w:val="21"/>
          <w:szCs w:val="21"/>
        </w:rPr>
        <w:t>Zamawiający:</w:t>
      </w:r>
    </w:p>
    <w:p w14:paraId="086E46C0" w14:textId="77777777" w:rsidR="006A7575" w:rsidRPr="000E308D" w:rsidRDefault="006A7575" w:rsidP="006A7575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0E308D">
        <w:rPr>
          <w:rFonts w:ascii="Times New Roman" w:hAnsi="Times New Roman" w:cs="Times New Roman"/>
          <w:b/>
          <w:sz w:val="21"/>
          <w:szCs w:val="21"/>
        </w:rPr>
        <w:t>Gmina Brochów</w:t>
      </w:r>
    </w:p>
    <w:p w14:paraId="099CDD7D" w14:textId="77777777" w:rsidR="006A7575" w:rsidRPr="000E308D" w:rsidRDefault="006A7575" w:rsidP="006A7575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0E308D">
        <w:rPr>
          <w:rFonts w:ascii="Times New Roman" w:hAnsi="Times New Roman" w:cs="Times New Roman"/>
          <w:b/>
          <w:sz w:val="21"/>
          <w:szCs w:val="21"/>
        </w:rPr>
        <w:t>Brochów 125</w:t>
      </w:r>
    </w:p>
    <w:p w14:paraId="61E9BE8E" w14:textId="77777777" w:rsidR="006A7575" w:rsidRPr="000E308D" w:rsidRDefault="006A7575" w:rsidP="006A7575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0E308D">
        <w:rPr>
          <w:rFonts w:ascii="Times New Roman" w:hAnsi="Times New Roman" w:cs="Times New Roman"/>
          <w:b/>
          <w:sz w:val="21"/>
          <w:szCs w:val="21"/>
        </w:rPr>
        <w:t>05-088 Brochów</w:t>
      </w:r>
    </w:p>
    <w:p w14:paraId="5F4025A0" w14:textId="31080D15" w:rsidR="006A7575" w:rsidRPr="000E308D" w:rsidRDefault="006A7575" w:rsidP="006A7575">
      <w:pPr>
        <w:rPr>
          <w:rFonts w:ascii="Times New Roman" w:hAnsi="Times New Roman" w:cs="Times New Roman"/>
          <w:i/>
          <w:sz w:val="16"/>
          <w:szCs w:val="16"/>
        </w:rPr>
      </w:pPr>
    </w:p>
    <w:p w14:paraId="56C013B9" w14:textId="77777777" w:rsidR="00B34079" w:rsidRPr="000E308D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0E308D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E308D">
        <w:rPr>
          <w:rFonts w:ascii="Times New Roman" w:hAnsi="Times New Roman" w:cs="Times New Roman"/>
          <w:b/>
          <w:u w:val="single"/>
        </w:rPr>
        <w:t>Oświadczeni</w:t>
      </w:r>
      <w:r w:rsidR="007C3D44" w:rsidRPr="000E308D">
        <w:rPr>
          <w:rFonts w:ascii="Times New Roman" w:hAnsi="Times New Roman" w:cs="Times New Roman"/>
          <w:b/>
          <w:u w:val="single"/>
        </w:rPr>
        <w:t>a</w:t>
      </w:r>
      <w:r w:rsidRPr="000E308D">
        <w:rPr>
          <w:rFonts w:ascii="Times New Roman" w:hAnsi="Times New Roman" w:cs="Times New Roman"/>
          <w:b/>
          <w:u w:val="single"/>
        </w:rPr>
        <w:t xml:space="preserve"> </w:t>
      </w:r>
      <w:r w:rsidR="00F70CBC" w:rsidRPr="000E308D">
        <w:rPr>
          <w:rFonts w:ascii="Times New Roman" w:hAnsi="Times New Roman" w:cs="Times New Roman"/>
          <w:b/>
          <w:u w:val="single"/>
        </w:rPr>
        <w:t>podmiotu udostępniającego zasoby</w:t>
      </w:r>
    </w:p>
    <w:p w14:paraId="77102328" w14:textId="6BD94707" w:rsidR="00AA442C" w:rsidRPr="000E308D" w:rsidRDefault="0059454A" w:rsidP="00AA442C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0E308D">
        <w:rPr>
          <w:rFonts w:ascii="Times New Roman" w:hAnsi="Times New Roman" w:cs="Times New Roman"/>
          <w:b/>
          <w:sz w:val="20"/>
          <w:szCs w:val="20"/>
          <w:u w:val="single"/>
        </w:rPr>
        <w:t>UWZGLĘDNIAJĄCE</w:t>
      </w:r>
      <w:r w:rsidR="00451E5A" w:rsidRPr="000E308D">
        <w:rPr>
          <w:rFonts w:ascii="Times New Roman" w:hAnsi="Times New Roman" w:cs="Times New Roman"/>
          <w:b/>
          <w:sz w:val="20"/>
          <w:szCs w:val="20"/>
          <w:u w:val="single"/>
        </w:rPr>
        <w:t xml:space="preserve"> PRZESŁAN</w:t>
      </w:r>
      <w:r w:rsidRPr="000E308D">
        <w:rPr>
          <w:rFonts w:ascii="Times New Roman" w:hAnsi="Times New Roman" w:cs="Times New Roman"/>
          <w:b/>
          <w:sz w:val="20"/>
          <w:szCs w:val="20"/>
          <w:u w:val="single"/>
        </w:rPr>
        <w:t>KI</w:t>
      </w:r>
      <w:r w:rsidR="00451E5A" w:rsidRPr="000E308D">
        <w:rPr>
          <w:rFonts w:ascii="Times New Roman" w:hAnsi="Times New Roman" w:cs="Times New Roman"/>
          <w:b/>
          <w:sz w:val="20"/>
          <w:szCs w:val="20"/>
          <w:u w:val="single"/>
        </w:rPr>
        <w:t xml:space="preserve"> WYKLUCZENIA Z ART. 7 UST. 1 USTAWY </w:t>
      </w:r>
      <w:r w:rsidR="00451E5A" w:rsidRPr="000E308D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0E308D" w:rsidRDefault="00520174" w:rsidP="00AA442C">
      <w:pPr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E308D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0E308D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0E308D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0E308D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0E308D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0E308D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0E308D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0E308D">
        <w:rPr>
          <w:rFonts w:ascii="Times New Roman" w:hAnsi="Times New Roman" w:cs="Times New Roman"/>
          <w:b/>
          <w:sz w:val="21"/>
          <w:szCs w:val="21"/>
        </w:rPr>
        <w:t xml:space="preserve">awy </w:t>
      </w:r>
      <w:proofErr w:type="spellStart"/>
      <w:r w:rsidR="00487740" w:rsidRPr="000E308D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p w14:paraId="5A9074FC" w14:textId="77777777" w:rsidR="006F0034" w:rsidRPr="000E308D" w:rsidRDefault="006F003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2E4D0D1" w14:textId="77777777" w:rsidR="004C4854" w:rsidRPr="000E308D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19E09F66" w14:textId="04876AA8" w:rsidR="00414253" w:rsidRPr="000E308D" w:rsidRDefault="00414253" w:rsidP="002B16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308D">
        <w:rPr>
          <w:rFonts w:ascii="Times New Roman" w:hAnsi="Times New Roman" w:cs="Times New Roman"/>
          <w:sz w:val="21"/>
          <w:szCs w:val="21"/>
        </w:rPr>
        <w:t>Na potrzeby postępowania o udzielenie zamówienia publicznego</w:t>
      </w:r>
      <w:r w:rsidRPr="000E308D">
        <w:rPr>
          <w:rFonts w:ascii="Times New Roman" w:hAnsi="Times New Roman" w:cs="Times New Roman"/>
          <w:sz w:val="21"/>
          <w:szCs w:val="21"/>
        </w:rPr>
        <w:br/>
      </w:r>
      <w:r w:rsidR="00594279" w:rsidRPr="000E308D">
        <w:rPr>
          <w:rFonts w:ascii="Times New Roman" w:hAnsi="Times New Roman" w:cs="Times New Roman"/>
          <w:b/>
          <w:color w:val="000000" w:themeColor="text1"/>
        </w:rPr>
        <w:t xml:space="preserve">„Budowa budynku wielofunkcyjnego pod nazwą Brochowskie Centrum Rewitalizacji Społecznej” </w:t>
      </w:r>
      <w:r w:rsidRPr="000E308D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Pr="000E308D">
        <w:rPr>
          <w:rFonts w:ascii="Times New Roman" w:hAnsi="Times New Roman" w:cs="Times New Roman"/>
          <w:b/>
          <w:sz w:val="21"/>
          <w:szCs w:val="21"/>
        </w:rPr>
        <w:t>Gminę Brochów</w:t>
      </w:r>
      <w:r w:rsidRPr="000E308D"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Pr="000E308D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6ECFFB34" w14:textId="77777777" w:rsidR="00BC783E" w:rsidRPr="000E308D" w:rsidRDefault="00BC783E" w:rsidP="0095522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2325388" w14:textId="6B9CF248" w:rsidR="00B5040B" w:rsidRPr="000E308D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0E308D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0FBB8876" w14:textId="28D7B7A8" w:rsidR="00B5040B" w:rsidRPr="000E308D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E308D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0E308D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na podstawie </w:t>
      </w:r>
      <w:r w:rsidR="004F6A9B" w:rsidRPr="000E308D">
        <w:rPr>
          <w:rFonts w:ascii="Times New Roman" w:hAnsi="Times New Roman" w:cs="Times New Roman"/>
          <w:sz w:val="21"/>
          <w:szCs w:val="21"/>
        </w:rPr>
        <w:t xml:space="preserve"> </w:t>
      </w:r>
      <w:r w:rsidRPr="000E308D">
        <w:rPr>
          <w:rFonts w:ascii="Times New Roman" w:hAnsi="Times New Roman" w:cs="Times New Roman"/>
          <w:sz w:val="21"/>
          <w:szCs w:val="21"/>
        </w:rPr>
        <w:t xml:space="preserve">art. 108 ust 1 ustawy </w:t>
      </w:r>
      <w:proofErr w:type="spellStart"/>
      <w:r w:rsidRPr="000E308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0E308D">
        <w:rPr>
          <w:rFonts w:ascii="Times New Roman" w:hAnsi="Times New Roman" w:cs="Times New Roman"/>
          <w:sz w:val="21"/>
          <w:szCs w:val="21"/>
        </w:rPr>
        <w:t>.</w:t>
      </w:r>
    </w:p>
    <w:p w14:paraId="3FC80773" w14:textId="1FB1AFB0" w:rsidR="00177C2A" w:rsidRPr="000E308D" w:rsidRDefault="00B5040B" w:rsidP="00524F5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308D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0E308D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na podstawie </w:t>
      </w:r>
      <w:r w:rsidRPr="000E308D">
        <w:rPr>
          <w:rFonts w:ascii="Times New Roman" w:hAnsi="Times New Roman" w:cs="Times New Roman"/>
          <w:sz w:val="21"/>
          <w:szCs w:val="21"/>
        </w:rPr>
        <w:t xml:space="preserve">art. </w:t>
      </w:r>
      <w:r w:rsidR="00177C2A" w:rsidRPr="000E308D">
        <w:rPr>
          <w:rFonts w:ascii="Times New Roman" w:hAnsi="Times New Roman" w:cs="Times New Roman"/>
          <w:sz w:val="21"/>
          <w:szCs w:val="21"/>
        </w:rPr>
        <w:t>109</w:t>
      </w:r>
      <w:r w:rsidRPr="000E308D">
        <w:rPr>
          <w:rFonts w:ascii="Times New Roman" w:hAnsi="Times New Roman" w:cs="Times New Roman"/>
          <w:sz w:val="21"/>
          <w:szCs w:val="21"/>
        </w:rPr>
        <w:t xml:space="preserve"> ust. </w:t>
      </w:r>
      <w:r w:rsidR="00177C2A" w:rsidRPr="000E308D">
        <w:rPr>
          <w:rFonts w:ascii="Times New Roman" w:hAnsi="Times New Roman" w:cs="Times New Roman"/>
          <w:sz w:val="21"/>
          <w:szCs w:val="21"/>
        </w:rPr>
        <w:t>1</w:t>
      </w:r>
      <w:r w:rsidR="00524F57" w:rsidRPr="000E308D">
        <w:rPr>
          <w:rFonts w:ascii="Times New Roman" w:hAnsi="Times New Roman" w:cs="Times New Roman"/>
          <w:sz w:val="21"/>
          <w:szCs w:val="21"/>
        </w:rPr>
        <w:t xml:space="preserve"> pkt 4</w:t>
      </w:r>
      <w:r w:rsidRPr="000E308D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0E308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AA0E38" w:rsidRPr="000E308D">
        <w:rPr>
          <w:rFonts w:ascii="Times New Roman" w:hAnsi="Times New Roman" w:cs="Times New Roman"/>
          <w:sz w:val="20"/>
          <w:szCs w:val="20"/>
        </w:rPr>
        <w:t>.</w:t>
      </w:r>
    </w:p>
    <w:p w14:paraId="42675E16" w14:textId="19AA2817" w:rsidR="009109BE" w:rsidRPr="000E308D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0E308D">
        <w:rPr>
          <w:sz w:val="21"/>
          <w:szCs w:val="21"/>
        </w:rPr>
        <w:t xml:space="preserve">Oświadczam, </w:t>
      </w:r>
      <w:r w:rsidRPr="000E308D">
        <w:rPr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0E308D">
        <w:rPr>
          <w:rFonts w:eastAsia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0E308D">
        <w:rPr>
          <w:color w:val="000000" w:themeColor="text1"/>
          <w:sz w:val="21"/>
          <w:szCs w:val="21"/>
        </w:rPr>
        <w:t>z dnia 13 kwietnia 2022 r.</w:t>
      </w:r>
      <w:r w:rsidRPr="000E308D">
        <w:rPr>
          <w:i/>
          <w:iCs/>
          <w:color w:val="000000" w:themeColor="text1"/>
          <w:sz w:val="21"/>
          <w:szCs w:val="21"/>
        </w:rPr>
        <w:t xml:space="preserve"> </w:t>
      </w:r>
      <w:r w:rsidRPr="000E308D">
        <w:rPr>
          <w:iCs/>
          <w:color w:val="000000" w:themeColor="text1"/>
          <w:sz w:val="21"/>
          <w:szCs w:val="21"/>
        </w:rPr>
        <w:t xml:space="preserve">o szczególnych rozwiązaniach w zakresie </w:t>
      </w:r>
      <w:r w:rsidRPr="000E308D">
        <w:rPr>
          <w:iCs/>
          <w:color w:val="000000" w:themeColor="text1"/>
          <w:sz w:val="21"/>
          <w:szCs w:val="21"/>
        </w:rPr>
        <w:lastRenderedPageBreak/>
        <w:t>przeciwdziałania wspieraniu agresji na Ukrainę oraz służących ochronie bezpieczeństwa narodowego</w:t>
      </w:r>
      <w:r w:rsidR="004E4730" w:rsidRPr="000E308D">
        <w:rPr>
          <w:i/>
          <w:iCs/>
          <w:color w:val="000000" w:themeColor="text1"/>
          <w:sz w:val="21"/>
          <w:szCs w:val="21"/>
        </w:rPr>
        <w:t xml:space="preserve"> (Dz. U. poz. 835)</w:t>
      </w:r>
      <w:r w:rsidRPr="000E308D">
        <w:rPr>
          <w:rStyle w:val="Odwoanieprzypisudolnego"/>
          <w:i/>
          <w:iCs/>
          <w:color w:val="000000" w:themeColor="text1"/>
          <w:sz w:val="21"/>
          <w:szCs w:val="21"/>
        </w:rPr>
        <w:footnoteReference w:id="1"/>
      </w:r>
      <w:r w:rsidRPr="000E308D">
        <w:rPr>
          <w:i/>
          <w:iCs/>
          <w:color w:val="000000" w:themeColor="text1"/>
          <w:sz w:val="21"/>
          <w:szCs w:val="21"/>
        </w:rPr>
        <w:t>.</w:t>
      </w:r>
      <w:r w:rsidRPr="000E308D">
        <w:rPr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0E308D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E308D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POSTĘPOWANIU:</w:t>
      </w:r>
    </w:p>
    <w:p w14:paraId="051BC10A" w14:textId="6C8CD9F2" w:rsidR="008B2F45" w:rsidRPr="000E308D" w:rsidRDefault="001542CB" w:rsidP="00801E9F">
      <w:pPr>
        <w:numPr>
          <w:ilvl w:val="0"/>
          <w:numId w:val="9"/>
        </w:numPr>
        <w:tabs>
          <w:tab w:val="left" w:pos="301"/>
        </w:tabs>
        <w:spacing w:before="240" w:after="120" w:line="360" w:lineRule="auto"/>
        <w:ind w:left="1" w:right="40" w:hanging="1"/>
        <w:jc w:val="both"/>
        <w:rPr>
          <w:rFonts w:ascii="Times New Roman" w:hAnsi="Times New Roman" w:cs="Times New Roman"/>
          <w:sz w:val="21"/>
          <w:szCs w:val="21"/>
        </w:rPr>
      </w:pPr>
      <w:r w:rsidRPr="000E308D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   </w:t>
      </w:r>
      <w:r w:rsidR="0011228E" w:rsidRPr="000E308D">
        <w:rPr>
          <w:rFonts w:ascii="Times New Roman" w:hAnsi="Times New Roman" w:cs="Times New Roman"/>
          <w:sz w:val="21"/>
          <w:szCs w:val="21"/>
        </w:rPr>
        <w:t xml:space="preserve">ogłoszeniu o zamówieniu oraz specyfikacji </w:t>
      </w:r>
      <w:r w:rsidR="006A7575" w:rsidRPr="000E308D">
        <w:rPr>
          <w:rFonts w:ascii="Times New Roman" w:hAnsi="Times New Roman" w:cs="Times New Roman"/>
          <w:sz w:val="21"/>
          <w:szCs w:val="21"/>
        </w:rPr>
        <w:t xml:space="preserve"> warunków </w:t>
      </w:r>
      <w:r w:rsidR="0011228E" w:rsidRPr="000E308D">
        <w:rPr>
          <w:rFonts w:ascii="Times New Roman" w:hAnsi="Times New Roman" w:cs="Times New Roman"/>
          <w:sz w:val="21"/>
          <w:szCs w:val="21"/>
        </w:rPr>
        <w:t>zamówienia</w:t>
      </w:r>
      <w:r w:rsidR="006A7575" w:rsidRPr="000E30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308D">
        <w:rPr>
          <w:rFonts w:ascii="Times New Roman" w:hAnsi="Times New Roman" w:cs="Times New Roman"/>
          <w:sz w:val="21"/>
          <w:szCs w:val="21"/>
        </w:rPr>
        <w:t>w  następującym</w:t>
      </w:r>
      <w:r w:rsidR="008B2F45" w:rsidRPr="000E308D">
        <w:rPr>
          <w:rFonts w:ascii="Times New Roman" w:hAnsi="Times New Roman" w:cs="Times New Roman"/>
          <w:sz w:val="21"/>
          <w:szCs w:val="21"/>
        </w:rPr>
        <w:t xml:space="preserve"> </w:t>
      </w:r>
      <w:r w:rsidRPr="000E308D">
        <w:rPr>
          <w:rFonts w:ascii="Times New Roman" w:hAnsi="Times New Roman" w:cs="Times New Roman"/>
          <w:sz w:val="21"/>
          <w:szCs w:val="21"/>
        </w:rPr>
        <w:t>zakresie</w:t>
      </w:r>
      <w:r w:rsidR="008B2F45" w:rsidRPr="000E308D">
        <w:rPr>
          <w:rFonts w:ascii="Times New Roman" w:hAnsi="Times New Roman" w:cs="Times New Roman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0E308D" w:rsidRDefault="001542CB" w:rsidP="00B0597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E308D">
        <w:rPr>
          <w:rFonts w:ascii="Times New Roman" w:hAnsi="Times New Roman" w:cs="Times New Roman"/>
          <w:sz w:val="21"/>
          <w:szCs w:val="21"/>
        </w:rPr>
        <w:t>……..…………………………………………………..…………………………………………...</w:t>
      </w:r>
      <w:r w:rsidR="008B2F45" w:rsidRPr="000E308D">
        <w:rPr>
          <w:rFonts w:ascii="Times New Roman" w:hAnsi="Times New Roman" w:cs="Times New Roman"/>
          <w:sz w:val="21"/>
          <w:szCs w:val="21"/>
        </w:rPr>
        <w:t>..............</w:t>
      </w:r>
    </w:p>
    <w:p w14:paraId="35AB4661" w14:textId="77777777" w:rsidR="00A276E4" w:rsidRPr="000E308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19E0350" w14:textId="403B77DE" w:rsidR="001902D2" w:rsidRPr="000E308D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1" w:name="_Hlk99009560"/>
      <w:r w:rsidRPr="000E308D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0E308D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0E308D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0E308D">
        <w:rPr>
          <w:rFonts w:ascii="Times New Roman" w:hAnsi="Times New Roman" w:cs="Times New Roman"/>
          <w:sz w:val="21"/>
          <w:szCs w:val="21"/>
        </w:rPr>
        <w:br/>
      </w:r>
      <w:r w:rsidRPr="000E308D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0E308D">
        <w:rPr>
          <w:rFonts w:ascii="Times New Roman" w:hAnsi="Times New Roman" w:cs="Times New Roman"/>
        </w:rPr>
        <w:t xml:space="preserve"> </w:t>
      </w:r>
    </w:p>
    <w:p w14:paraId="2271EA63" w14:textId="059F01E1" w:rsidR="00AA336E" w:rsidRPr="000E308D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E308D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0E308D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E308D">
        <w:rPr>
          <w:rFonts w:ascii="Times New Roman" w:hAnsi="Times New Roman" w:cs="Times New Roman"/>
          <w:sz w:val="21"/>
          <w:szCs w:val="21"/>
        </w:rPr>
        <w:t>Wskazuję</w:t>
      </w:r>
      <w:r w:rsidR="0095117C" w:rsidRPr="000E308D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0E308D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0E308D">
        <w:rPr>
          <w:rFonts w:ascii="Times New Roman" w:hAnsi="Times New Roman" w:cs="Times New Roman"/>
          <w:sz w:val="21"/>
          <w:szCs w:val="21"/>
        </w:rPr>
        <w:t>podmiotow</w:t>
      </w:r>
      <w:r w:rsidR="00A834D8" w:rsidRPr="000E308D">
        <w:rPr>
          <w:rFonts w:ascii="Times New Roman" w:hAnsi="Times New Roman" w:cs="Times New Roman"/>
          <w:sz w:val="21"/>
          <w:szCs w:val="21"/>
        </w:rPr>
        <w:t>e</w:t>
      </w:r>
      <w:r w:rsidRPr="000E308D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0E308D">
        <w:rPr>
          <w:rFonts w:ascii="Times New Roman" w:hAnsi="Times New Roman" w:cs="Times New Roman"/>
          <w:sz w:val="21"/>
          <w:szCs w:val="21"/>
        </w:rPr>
        <w:t>i</w:t>
      </w:r>
      <w:r w:rsidRPr="000E308D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0E308D">
        <w:rPr>
          <w:rFonts w:ascii="Times New Roman" w:hAnsi="Times New Roman" w:cs="Times New Roman"/>
          <w:sz w:val="21"/>
          <w:szCs w:val="21"/>
        </w:rPr>
        <w:t>e</w:t>
      </w:r>
      <w:r w:rsidR="0095117C" w:rsidRPr="000E308D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0E308D">
        <w:rPr>
          <w:rFonts w:ascii="Times New Roman" w:hAnsi="Times New Roman" w:cs="Times New Roman"/>
          <w:sz w:val="21"/>
          <w:szCs w:val="21"/>
        </w:rPr>
        <w:t>bezpłatnych i ogólnodostępnych baz danych</w:t>
      </w:r>
      <w:r w:rsidR="00A834D8" w:rsidRPr="000E308D">
        <w:rPr>
          <w:rFonts w:ascii="Times New Roman" w:hAnsi="Times New Roman" w:cs="Times New Roman"/>
          <w:sz w:val="21"/>
          <w:szCs w:val="21"/>
        </w:rPr>
        <w:t>, oraz</w:t>
      </w:r>
      <w:r w:rsidR="00A834D8" w:rsidRPr="000E308D">
        <w:rPr>
          <w:rFonts w:ascii="Times New Roman" w:hAnsi="Times New Roman" w:cs="Times New Roman"/>
        </w:rPr>
        <w:t xml:space="preserve"> </w:t>
      </w:r>
      <w:r w:rsidR="00A834D8" w:rsidRPr="000E308D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0E308D">
        <w:rPr>
          <w:rFonts w:ascii="Times New Roman" w:hAnsi="Times New Roman" w:cs="Times New Roman"/>
          <w:sz w:val="21"/>
          <w:szCs w:val="21"/>
        </w:rPr>
        <w:t>:</w:t>
      </w:r>
    </w:p>
    <w:p w14:paraId="66850930" w14:textId="77777777" w:rsidR="00BE7370" w:rsidRPr="000E308D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E308D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0E308D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E308D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0E308D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E308D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0E308D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E308D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0E308D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1960F972" w:rsidR="00A345E9" w:rsidRPr="000E308D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E308D">
        <w:rPr>
          <w:rFonts w:ascii="Times New Roman" w:hAnsi="Times New Roman" w:cs="Times New Roman"/>
          <w:sz w:val="21"/>
          <w:szCs w:val="21"/>
        </w:rPr>
        <w:tab/>
      </w:r>
      <w:r w:rsidRPr="000E308D">
        <w:rPr>
          <w:rFonts w:ascii="Times New Roman" w:hAnsi="Times New Roman" w:cs="Times New Roman"/>
          <w:sz w:val="21"/>
          <w:szCs w:val="21"/>
        </w:rPr>
        <w:tab/>
      </w:r>
      <w:r w:rsidRPr="000E308D">
        <w:rPr>
          <w:rFonts w:ascii="Times New Roman" w:hAnsi="Times New Roman" w:cs="Times New Roman"/>
          <w:sz w:val="21"/>
          <w:szCs w:val="21"/>
        </w:rPr>
        <w:tab/>
      </w:r>
      <w:r w:rsidRPr="000E308D">
        <w:rPr>
          <w:rFonts w:ascii="Times New Roman" w:hAnsi="Times New Roman" w:cs="Times New Roman"/>
          <w:sz w:val="21"/>
          <w:szCs w:val="21"/>
        </w:rPr>
        <w:tab/>
      </w:r>
      <w:r w:rsidRPr="000E308D">
        <w:rPr>
          <w:rFonts w:ascii="Times New Roman" w:hAnsi="Times New Roman" w:cs="Times New Roman"/>
          <w:sz w:val="21"/>
          <w:szCs w:val="21"/>
        </w:rPr>
        <w:tab/>
      </w:r>
      <w:r w:rsidRPr="000E308D">
        <w:rPr>
          <w:rFonts w:ascii="Times New Roman" w:hAnsi="Times New Roman" w:cs="Times New Roman"/>
          <w:sz w:val="21"/>
          <w:szCs w:val="21"/>
        </w:rPr>
        <w:tab/>
        <w:t>……………………………………….</w:t>
      </w:r>
    </w:p>
    <w:p w14:paraId="7192E3CE" w14:textId="76AD7834" w:rsidR="00A345E9" w:rsidRPr="000E308D" w:rsidRDefault="00A345E9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E308D">
        <w:rPr>
          <w:rFonts w:ascii="Times New Roman" w:hAnsi="Times New Roman" w:cs="Times New Roman"/>
          <w:sz w:val="21"/>
          <w:szCs w:val="21"/>
        </w:rPr>
        <w:tab/>
      </w:r>
      <w:r w:rsidRPr="000E308D">
        <w:rPr>
          <w:rFonts w:ascii="Times New Roman" w:hAnsi="Times New Roman" w:cs="Times New Roman"/>
          <w:sz w:val="21"/>
          <w:szCs w:val="21"/>
        </w:rPr>
        <w:tab/>
      </w:r>
      <w:r w:rsidRPr="000E308D">
        <w:rPr>
          <w:rFonts w:ascii="Times New Roman" w:hAnsi="Times New Roman" w:cs="Times New Roman"/>
          <w:sz w:val="21"/>
          <w:szCs w:val="21"/>
        </w:rPr>
        <w:tab/>
      </w:r>
      <w:r w:rsidRPr="000E308D">
        <w:rPr>
          <w:rFonts w:ascii="Times New Roman" w:hAnsi="Times New Roman" w:cs="Times New Roman"/>
          <w:i/>
          <w:sz w:val="21"/>
          <w:szCs w:val="21"/>
        </w:rPr>
        <w:tab/>
      </w:r>
      <w:r w:rsidRPr="000E308D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0E308D">
        <w:rPr>
          <w:rFonts w:ascii="Times New Roman" w:hAnsi="Times New Roman" w:cs="Times New Roman"/>
          <w:i/>
          <w:sz w:val="16"/>
          <w:szCs w:val="16"/>
        </w:rPr>
        <w:t>k</w:t>
      </w:r>
      <w:r w:rsidRPr="000E308D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p w14:paraId="664462DD" w14:textId="77777777" w:rsidR="008324DB" w:rsidRPr="000E308D" w:rsidRDefault="008324DB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8919E56" w14:textId="77777777" w:rsidR="008324DB" w:rsidRPr="000E308D" w:rsidRDefault="008324DB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5B7542D" w14:textId="3795432B" w:rsidR="008324DB" w:rsidRPr="000E308D" w:rsidRDefault="008324DB" w:rsidP="008324DB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E308D">
        <w:rPr>
          <w:rFonts w:ascii="Times New Roman" w:hAnsi="Times New Roman" w:cs="Times New Roman"/>
          <w:i/>
          <w:sz w:val="16"/>
          <w:szCs w:val="16"/>
        </w:rPr>
        <w:t>* niepotrzebne skreślić</w:t>
      </w:r>
    </w:p>
    <w:sectPr w:rsidR="008324DB" w:rsidRPr="000E308D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9953F" w14:textId="77777777" w:rsidR="00AE2D56" w:rsidRDefault="00AE2D56" w:rsidP="0038231F">
      <w:pPr>
        <w:spacing w:after="0" w:line="240" w:lineRule="auto"/>
      </w:pPr>
      <w:r>
        <w:separator/>
      </w:r>
    </w:p>
  </w:endnote>
  <w:endnote w:type="continuationSeparator" w:id="0">
    <w:p w14:paraId="73B7F6F7" w14:textId="77777777" w:rsidR="00AE2D56" w:rsidRDefault="00AE2D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DA3C6" w14:textId="77777777" w:rsidR="00AE2D56" w:rsidRDefault="00AE2D56" w:rsidP="0038231F">
      <w:pPr>
        <w:spacing w:after="0" w:line="240" w:lineRule="auto"/>
      </w:pPr>
      <w:r>
        <w:separator/>
      </w:r>
    </w:p>
  </w:footnote>
  <w:footnote w:type="continuationSeparator" w:id="0">
    <w:p w14:paraId="6D1FFF9E" w14:textId="77777777" w:rsidR="00AE2D56" w:rsidRDefault="00AE2D56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1D65A" w14:textId="5788924E" w:rsidR="00510F38" w:rsidRPr="0034148A" w:rsidRDefault="00F24CC9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ZP.271.5</w:t>
    </w:r>
    <w:r w:rsidR="00510F38" w:rsidRPr="005E674C">
      <w:rPr>
        <w:rFonts w:ascii="Times New Roman" w:hAnsi="Times New Roman" w:cs="Times New Roman"/>
      </w:rPr>
      <w:t>.202</w:t>
    </w:r>
    <w:r w:rsidR="00454591">
      <w:rPr>
        <w:rFonts w:ascii="Times New Roman" w:hAnsi="Times New Roman" w:cs="Times New Roman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hybridMultilevel"/>
    <w:tmpl w:val="F0C43AEA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771B4"/>
    <w:multiLevelType w:val="hybridMultilevel"/>
    <w:tmpl w:val="D87A78FC"/>
    <w:lvl w:ilvl="0" w:tplc="9DB6C8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9954F3"/>
    <w:multiLevelType w:val="hybridMultilevel"/>
    <w:tmpl w:val="4B78A6B4"/>
    <w:lvl w:ilvl="0" w:tplc="EA069F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135B"/>
    <w:rsid w:val="00064EB6"/>
    <w:rsid w:val="00066102"/>
    <w:rsid w:val="00073744"/>
    <w:rsid w:val="00073C3D"/>
    <w:rsid w:val="000809B6"/>
    <w:rsid w:val="000A36FE"/>
    <w:rsid w:val="000A7BF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308D"/>
    <w:rsid w:val="000E4D37"/>
    <w:rsid w:val="001041C7"/>
    <w:rsid w:val="001067FC"/>
    <w:rsid w:val="0011228E"/>
    <w:rsid w:val="0011408C"/>
    <w:rsid w:val="001542CB"/>
    <w:rsid w:val="001563C8"/>
    <w:rsid w:val="00177C2A"/>
    <w:rsid w:val="001902D2"/>
    <w:rsid w:val="001C6945"/>
    <w:rsid w:val="001D612E"/>
    <w:rsid w:val="001F027E"/>
    <w:rsid w:val="001F0CE2"/>
    <w:rsid w:val="001F7B47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B16D0"/>
    <w:rsid w:val="002C1C7B"/>
    <w:rsid w:val="002C4948"/>
    <w:rsid w:val="002D08E4"/>
    <w:rsid w:val="002E641A"/>
    <w:rsid w:val="002F32E7"/>
    <w:rsid w:val="00313417"/>
    <w:rsid w:val="00313911"/>
    <w:rsid w:val="00333209"/>
    <w:rsid w:val="00335F5F"/>
    <w:rsid w:val="00337073"/>
    <w:rsid w:val="003411EE"/>
    <w:rsid w:val="0034148A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5FC0"/>
    <w:rsid w:val="00414253"/>
    <w:rsid w:val="00414AFC"/>
    <w:rsid w:val="00421562"/>
    <w:rsid w:val="004276AD"/>
    <w:rsid w:val="00430C8E"/>
    <w:rsid w:val="00431182"/>
    <w:rsid w:val="00434CC2"/>
    <w:rsid w:val="004373C1"/>
    <w:rsid w:val="00451E5A"/>
    <w:rsid w:val="00454591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168C"/>
    <w:rsid w:val="004B20BC"/>
    <w:rsid w:val="004C4854"/>
    <w:rsid w:val="004D7E48"/>
    <w:rsid w:val="004E0AE4"/>
    <w:rsid w:val="004E4730"/>
    <w:rsid w:val="004F23F7"/>
    <w:rsid w:val="004F40EF"/>
    <w:rsid w:val="004F6A9B"/>
    <w:rsid w:val="00510F38"/>
    <w:rsid w:val="00520174"/>
    <w:rsid w:val="00524F57"/>
    <w:rsid w:val="00537B9B"/>
    <w:rsid w:val="005641F0"/>
    <w:rsid w:val="00594279"/>
    <w:rsid w:val="0059454A"/>
    <w:rsid w:val="005C39CA"/>
    <w:rsid w:val="005D4835"/>
    <w:rsid w:val="005D7EE4"/>
    <w:rsid w:val="005E176A"/>
    <w:rsid w:val="005E674C"/>
    <w:rsid w:val="00615A90"/>
    <w:rsid w:val="00634311"/>
    <w:rsid w:val="0064163E"/>
    <w:rsid w:val="00664C27"/>
    <w:rsid w:val="00666121"/>
    <w:rsid w:val="00667373"/>
    <w:rsid w:val="00674997"/>
    <w:rsid w:val="006828BF"/>
    <w:rsid w:val="00687BC4"/>
    <w:rsid w:val="006A3A1F"/>
    <w:rsid w:val="006A52B6"/>
    <w:rsid w:val="006A7575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24DB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E452B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2D56"/>
    <w:rsid w:val="00AE6FF2"/>
    <w:rsid w:val="00AF5F77"/>
    <w:rsid w:val="00B0088C"/>
    <w:rsid w:val="00B01B97"/>
    <w:rsid w:val="00B034AF"/>
    <w:rsid w:val="00B05978"/>
    <w:rsid w:val="00B07986"/>
    <w:rsid w:val="00B1422F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704A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27174"/>
    <w:rsid w:val="00D32672"/>
    <w:rsid w:val="00D34D9A"/>
    <w:rsid w:val="00D409DE"/>
    <w:rsid w:val="00D42C9B"/>
    <w:rsid w:val="00D451E7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01FE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4CC9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4AF5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57702-C5A0-4289-A323-6B8E316A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Administrator</cp:lastModifiedBy>
  <cp:revision>16</cp:revision>
  <cp:lastPrinted>2022-11-14T10:51:00Z</cp:lastPrinted>
  <dcterms:created xsi:type="dcterms:W3CDTF">2023-03-08T11:02:00Z</dcterms:created>
  <dcterms:modified xsi:type="dcterms:W3CDTF">2023-08-11T07:40:00Z</dcterms:modified>
</cp:coreProperties>
</file>