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jc w:val="right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Brochów, dnia </w:t>
      </w:r>
      <w:r w:rsidR="00620F53">
        <w:rPr>
          <w:rFonts w:eastAsia="Times New Roman" w:cstheme="minorHAnsi"/>
          <w:lang w:eastAsia="pl-PL"/>
        </w:rPr>
        <w:t>31</w:t>
      </w:r>
      <w:r w:rsidR="00BE1EBC">
        <w:rPr>
          <w:rFonts w:eastAsia="Times New Roman" w:cstheme="minorHAnsi"/>
          <w:lang w:eastAsia="pl-PL"/>
        </w:rPr>
        <w:t xml:space="preserve"> października</w:t>
      </w:r>
      <w:r w:rsidRPr="001F5C20">
        <w:rPr>
          <w:rFonts w:eastAsia="Times New Roman" w:cstheme="minorHAnsi"/>
          <w:lang w:eastAsia="pl-PL"/>
        </w:rPr>
        <w:t xml:space="preserve"> </w:t>
      </w:r>
      <w:r w:rsidR="00460B43">
        <w:rPr>
          <w:rFonts w:eastAsia="Times New Roman" w:cstheme="minorHAnsi"/>
          <w:lang w:eastAsia="pl-PL"/>
        </w:rPr>
        <w:t>2</w:t>
      </w:r>
      <w:r w:rsidRPr="001F5C20">
        <w:rPr>
          <w:rFonts w:eastAsia="Times New Roman" w:cstheme="minorHAnsi"/>
          <w:lang w:eastAsia="pl-PL"/>
        </w:rPr>
        <w:t>0</w:t>
      </w:r>
      <w:r w:rsidR="00BE1EBC">
        <w:rPr>
          <w:rFonts w:eastAsia="Times New Roman" w:cstheme="minorHAnsi"/>
          <w:lang w:eastAsia="pl-PL"/>
        </w:rPr>
        <w:t>23</w:t>
      </w:r>
      <w:r w:rsidRPr="001F5C20">
        <w:rPr>
          <w:rFonts w:eastAsia="Times New Roman" w:cstheme="minorHAnsi"/>
          <w:lang w:eastAsia="pl-PL"/>
        </w:rPr>
        <w:t>r.</w:t>
      </w:r>
    </w:p>
    <w:p w:rsidR="00652C57" w:rsidRPr="001719B5" w:rsidRDefault="001719B5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1719B5">
        <w:rPr>
          <w:rFonts w:eastAsia="Times New Roman" w:cstheme="minorHAnsi"/>
          <w:color w:val="FF0000"/>
          <w:lang w:eastAsia="pl-PL"/>
        </w:rPr>
        <w:t>GMINA BROCHOW</w:t>
      </w:r>
    </w:p>
    <w:p w:rsidR="00652C57" w:rsidRPr="001719B5" w:rsidRDefault="001719B5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1719B5">
        <w:rPr>
          <w:rFonts w:eastAsia="Times New Roman" w:cstheme="minorHAnsi"/>
          <w:color w:val="FF0000"/>
          <w:lang w:eastAsia="pl-PL"/>
        </w:rPr>
        <w:t>05-088 Brochów</w:t>
      </w: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 </w:t>
      </w: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ZP.273.</w:t>
      </w:r>
      <w:r w:rsidR="00612AE6">
        <w:rPr>
          <w:rFonts w:eastAsia="Times New Roman" w:cstheme="minorHAnsi"/>
          <w:lang w:eastAsia="pl-PL"/>
        </w:rPr>
        <w:t>7</w:t>
      </w:r>
      <w:r w:rsidRPr="001F5C20">
        <w:rPr>
          <w:rFonts w:eastAsia="Times New Roman" w:cstheme="minorHAnsi"/>
          <w:lang w:eastAsia="pl-PL"/>
        </w:rPr>
        <w:t>.20</w:t>
      </w:r>
      <w:r w:rsidR="00B25098">
        <w:rPr>
          <w:rFonts w:eastAsia="Times New Roman" w:cstheme="minorHAnsi"/>
          <w:lang w:eastAsia="pl-PL"/>
        </w:rPr>
        <w:t>23</w:t>
      </w: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   </w:t>
      </w:r>
    </w:p>
    <w:p w:rsidR="00117A0C" w:rsidRPr="001F5C20" w:rsidRDefault="00117A0C" w:rsidP="00117A0C">
      <w:pPr>
        <w:spacing w:after="100" w:afterAutospacing="1" w:line="240" w:lineRule="auto"/>
        <w:jc w:val="center"/>
        <w:rPr>
          <w:rFonts w:eastAsia="Times New Roman" w:cstheme="minorHAnsi"/>
          <w:b/>
          <w:color w:val="212529"/>
          <w:sz w:val="28"/>
          <w:szCs w:val="28"/>
          <w:lang w:eastAsia="pl-PL"/>
        </w:rPr>
      </w:pPr>
      <w:r w:rsidRPr="001F5C20">
        <w:rPr>
          <w:rFonts w:eastAsia="Times New Roman" w:cstheme="minorHAnsi"/>
          <w:b/>
          <w:color w:val="212529"/>
          <w:sz w:val="28"/>
          <w:szCs w:val="28"/>
          <w:lang w:eastAsia="pl-PL"/>
        </w:rPr>
        <w:t>Informacja z otwarcia ofert</w:t>
      </w:r>
    </w:p>
    <w:p w:rsidR="00117A0C" w:rsidRPr="001F5C20" w:rsidRDefault="00117A0C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eastAsia="Times New Roman" w:cstheme="minorHAnsi"/>
          <w:b/>
          <w:bCs/>
          <w:lang w:eastAsia="pl-PL"/>
        </w:rPr>
      </w:pP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b/>
          <w:bCs/>
          <w:lang w:eastAsia="pl-PL"/>
        </w:rPr>
        <w:t> </w:t>
      </w:r>
    </w:p>
    <w:p w:rsidR="006E740D" w:rsidRPr="001F5C20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                Gmina Brochów informuje, że w wyniku prowadzonego postępowania o udzielenie zamówienia publicznego o wartości szacunkowej nieprzekraczającej </w:t>
      </w:r>
      <w:r w:rsidR="00117A0C" w:rsidRPr="001F5C20">
        <w:rPr>
          <w:rFonts w:eastAsia="Times New Roman" w:cstheme="minorHAnsi"/>
          <w:lang w:eastAsia="pl-PL"/>
        </w:rPr>
        <w:t>1</w:t>
      </w:r>
      <w:r w:rsidRPr="001F5C20">
        <w:rPr>
          <w:rFonts w:eastAsia="Times New Roman" w:cstheme="minorHAnsi"/>
          <w:lang w:eastAsia="pl-PL"/>
        </w:rPr>
        <w:t xml:space="preserve">30.000 </w:t>
      </w:r>
      <w:r w:rsidR="00117A0C" w:rsidRPr="001F5C20">
        <w:rPr>
          <w:rFonts w:eastAsia="Times New Roman" w:cstheme="minorHAnsi"/>
          <w:lang w:eastAsia="pl-PL"/>
        </w:rPr>
        <w:t>złotych</w:t>
      </w:r>
      <w:r w:rsidRPr="001F5C20">
        <w:rPr>
          <w:rFonts w:eastAsia="Times New Roman" w:cstheme="minorHAnsi"/>
          <w:lang w:eastAsia="pl-PL"/>
        </w:rPr>
        <w:t xml:space="preserve"> pod nazwą:</w:t>
      </w:r>
    </w:p>
    <w:p w:rsidR="00BE1EBC" w:rsidRDefault="00BE1EBC" w:rsidP="003567EE">
      <w:pPr>
        <w:shd w:val="clear" w:color="auto" w:fill="FFFFFF"/>
        <w:spacing w:before="90" w:after="0" w:line="240" w:lineRule="auto"/>
        <w:ind w:left="90" w:right="90"/>
        <w:jc w:val="center"/>
        <w:rPr>
          <w:b/>
          <w:bCs/>
        </w:rPr>
      </w:pPr>
      <w:r>
        <w:rPr>
          <w:b/>
          <w:bCs/>
        </w:rPr>
        <w:t>„Zakup wraz z instalacją wagi samochodowej do Punktu Selektywnego Zbierania Odpadów Komunalnych II”</w:t>
      </w:r>
    </w:p>
    <w:p w:rsidR="0087235E" w:rsidRPr="001F5C20" w:rsidRDefault="0087235E" w:rsidP="00BE1EBC">
      <w:pPr>
        <w:shd w:val="clear" w:color="auto" w:fill="FFFFFF"/>
        <w:spacing w:before="90" w:after="0" w:line="240" w:lineRule="auto"/>
        <w:ind w:right="90"/>
        <w:rPr>
          <w:rFonts w:eastAsia="Times New Roman" w:cstheme="minorHAnsi"/>
          <w:lang w:eastAsia="pl-PL"/>
        </w:rPr>
      </w:pPr>
    </w:p>
    <w:p w:rsidR="0087235E" w:rsidRPr="001F5C20" w:rsidRDefault="00117A0C" w:rsidP="001F5C20">
      <w:pPr>
        <w:spacing w:after="0"/>
        <w:ind w:left="90"/>
        <w:rPr>
          <w:rFonts w:cstheme="minorHAnsi"/>
        </w:rPr>
      </w:pPr>
      <w:r w:rsidRPr="00F652FF">
        <w:rPr>
          <w:rFonts w:cstheme="minorHAnsi"/>
        </w:rPr>
        <w:t xml:space="preserve">w dniu </w:t>
      </w:r>
      <w:r w:rsidR="00BE1EBC">
        <w:rPr>
          <w:rFonts w:cstheme="minorHAnsi"/>
        </w:rPr>
        <w:t>27</w:t>
      </w:r>
      <w:r w:rsidRPr="00F652FF">
        <w:rPr>
          <w:rFonts w:cstheme="minorHAnsi"/>
        </w:rPr>
        <w:t>.</w:t>
      </w:r>
      <w:r w:rsidR="00460B43" w:rsidRPr="00F652FF">
        <w:rPr>
          <w:rFonts w:cstheme="minorHAnsi"/>
        </w:rPr>
        <w:t>1</w:t>
      </w:r>
      <w:r w:rsidR="00BE1EBC">
        <w:rPr>
          <w:rFonts w:cstheme="minorHAnsi"/>
        </w:rPr>
        <w:t>0.2023</w:t>
      </w:r>
      <w:r w:rsidRPr="00F652FF">
        <w:rPr>
          <w:rFonts w:cstheme="minorHAnsi"/>
        </w:rPr>
        <w:t xml:space="preserve"> r. o godz. 1</w:t>
      </w:r>
      <w:r w:rsidR="00BE1EBC">
        <w:rPr>
          <w:rFonts w:cstheme="minorHAnsi"/>
        </w:rPr>
        <w:t>1:15</w:t>
      </w:r>
      <w:r w:rsidR="00460B43" w:rsidRPr="00F652FF">
        <w:rPr>
          <w:rFonts w:cstheme="minorHAnsi"/>
        </w:rPr>
        <w:t xml:space="preserve"> </w:t>
      </w:r>
      <w:r w:rsidR="00460B43">
        <w:rPr>
          <w:rFonts w:cstheme="minorHAnsi"/>
          <w:color w:val="212529"/>
        </w:rPr>
        <w:t>w siedzibie Zamawiającego otwarcia ofert d</w:t>
      </w:r>
      <w:r w:rsidRPr="001F5C20">
        <w:rPr>
          <w:rFonts w:cstheme="minorHAnsi"/>
          <w:color w:val="212529"/>
        </w:rPr>
        <w:t xml:space="preserve">okonała Komisja do przeprowadzenia postepowania o udzielenie zamówienia publicznego o wartości szacunkowej nieprzekraczającej 130.000 złotych, powołana przez Wójta Gminy Brochów w </w:t>
      </w:r>
      <w:r w:rsidRPr="00F652FF">
        <w:rPr>
          <w:rFonts w:cstheme="minorHAnsi"/>
        </w:rPr>
        <w:t xml:space="preserve">dniu </w:t>
      </w:r>
      <w:r w:rsidR="00DA71B1">
        <w:rPr>
          <w:rFonts w:cstheme="minorHAnsi"/>
        </w:rPr>
        <w:t>26</w:t>
      </w:r>
      <w:r w:rsidR="00460B43" w:rsidRPr="00F652FF">
        <w:rPr>
          <w:rFonts w:cstheme="minorHAnsi"/>
        </w:rPr>
        <w:t>.1</w:t>
      </w:r>
      <w:r w:rsidR="00DA71B1">
        <w:rPr>
          <w:rFonts w:cstheme="minorHAnsi"/>
        </w:rPr>
        <w:t>0</w:t>
      </w:r>
      <w:r w:rsidRPr="00F652FF">
        <w:rPr>
          <w:rFonts w:cstheme="minorHAnsi"/>
        </w:rPr>
        <w:t>.2022</w:t>
      </w:r>
      <w:r w:rsidRPr="00056870">
        <w:rPr>
          <w:rFonts w:cstheme="minorHAnsi"/>
          <w:color w:val="FF0000"/>
        </w:rPr>
        <w:t xml:space="preserve"> </w:t>
      </w:r>
      <w:r w:rsidRPr="001F5C20">
        <w:rPr>
          <w:rFonts w:cstheme="minorHAnsi"/>
          <w:color w:val="212529"/>
        </w:rPr>
        <w:t>r.</w:t>
      </w:r>
    </w:p>
    <w:p w:rsidR="00C726CD" w:rsidRPr="001F5C20" w:rsidRDefault="006E740D" w:rsidP="001F5C20">
      <w:pPr>
        <w:shd w:val="clear" w:color="auto" w:fill="FFFFFF"/>
        <w:spacing w:after="0"/>
        <w:ind w:right="91" w:firstLine="90"/>
        <w:rPr>
          <w:rFonts w:cstheme="minorHAnsi"/>
        </w:rPr>
      </w:pPr>
      <w:r w:rsidRPr="001F5C20">
        <w:rPr>
          <w:rFonts w:cstheme="minorHAnsi"/>
        </w:rPr>
        <w:t>W prowadzonym postępowaniu wpłynęł</w:t>
      </w:r>
      <w:r w:rsidR="003567EE" w:rsidRPr="001F5C20">
        <w:rPr>
          <w:rFonts w:cstheme="minorHAnsi"/>
        </w:rPr>
        <w:t xml:space="preserve">y </w:t>
      </w:r>
      <w:r w:rsidR="00460B43">
        <w:rPr>
          <w:rFonts w:cstheme="minorHAnsi"/>
        </w:rPr>
        <w:t>następujące oferty</w:t>
      </w:r>
      <w:r w:rsidRPr="001F5C20">
        <w:rPr>
          <w:rFonts w:cstheme="minorHAnsi"/>
        </w:rPr>
        <w:t>:</w:t>
      </w:r>
    </w:p>
    <w:p w:rsidR="00460B43" w:rsidRDefault="00460B43" w:rsidP="00460B43">
      <w:pPr>
        <w:shd w:val="clear" w:color="auto" w:fill="FFFFFF"/>
        <w:spacing w:after="0"/>
        <w:ind w:right="91"/>
        <w:rPr>
          <w:rFonts w:cstheme="minorHAnsi"/>
        </w:rPr>
      </w:pPr>
    </w:p>
    <w:p w:rsidR="00C726CD" w:rsidRPr="001F5C20" w:rsidRDefault="00460B43" w:rsidP="00117A0C">
      <w:pPr>
        <w:shd w:val="clear" w:color="auto" w:fill="FFFFFF"/>
        <w:spacing w:after="0" w:line="240" w:lineRule="auto"/>
        <w:ind w:left="91" w:right="91" w:firstLine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1.1 </w:t>
      </w:r>
      <w:r w:rsidR="003567EE" w:rsidRPr="001F5C20">
        <w:rPr>
          <w:rFonts w:eastAsia="Times New Roman" w:cstheme="minorHAnsi"/>
          <w:i/>
          <w:lang w:eastAsia="pl-PL"/>
        </w:rPr>
        <w:t>Oferta nr 1</w:t>
      </w:r>
      <w:r w:rsidR="00117A0C" w:rsidRPr="001F5C20">
        <w:rPr>
          <w:rFonts w:eastAsia="Times New Roman" w:cstheme="minorHAnsi"/>
          <w:i/>
          <w:lang w:eastAsia="pl-PL"/>
        </w:rPr>
        <w:t>:</w:t>
      </w:r>
    </w:p>
    <w:p w:rsidR="0034121F" w:rsidRDefault="0034121F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MIW GROUP Tomasz Kogut</w:t>
      </w:r>
    </w:p>
    <w:p w:rsidR="0034121F" w:rsidRDefault="0034121F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Smaków 9</w:t>
      </w:r>
    </w:p>
    <w:p w:rsidR="0034121F" w:rsidRDefault="0034121F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49-318 Skarbimierz- Osiedle</w:t>
      </w:r>
    </w:p>
    <w:p w:rsidR="001E02A6" w:rsidRDefault="001E02A6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Cena brutto: </w:t>
      </w:r>
      <w:r w:rsidR="0034121F">
        <w:rPr>
          <w:rFonts w:eastAsia="Times New Roman" w:cstheme="minorHAnsi"/>
          <w:lang w:eastAsia="pl-PL"/>
        </w:rPr>
        <w:t>130.380,00</w:t>
      </w:r>
      <w:r w:rsidR="000E5EDE" w:rsidRPr="001F5C20">
        <w:rPr>
          <w:rFonts w:eastAsia="Times New Roman" w:cstheme="minorHAnsi"/>
          <w:lang w:eastAsia="pl-PL"/>
        </w:rPr>
        <w:t xml:space="preserve"> zł</w:t>
      </w:r>
    </w:p>
    <w:p w:rsidR="00B007BA" w:rsidRPr="001F5C20" w:rsidRDefault="00B007BA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Liczba punktów przyznana w kryterium Cena: </w:t>
      </w:r>
      <w:r w:rsidR="008A45E0">
        <w:rPr>
          <w:rFonts w:eastAsia="Times New Roman" w:cstheme="minorHAnsi"/>
          <w:lang w:eastAsia="pl-PL"/>
        </w:rPr>
        <w:t>52,82</w:t>
      </w:r>
    </w:p>
    <w:p w:rsidR="00B007BA" w:rsidRDefault="00B007BA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Liczba punktów przyznana w kryterium </w:t>
      </w:r>
      <w:r w:rsidR="00894B52">
        <w:rPr>
          <w:rFonts w:eastAsia="Times New Roman" w:cstheme="minorHAnsi"/>
          <w:lang w:eastAsia="pl-PL"/>
        </w:rPr>
        <w:t>Gwarancja: 0</w:t>
      </w:r>
    </w:p>
    <w:p w:rsidR="00B007BA" w:rsidRPr="001F5C20" w:rsidRDefault="00B007BA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Łączna liczba punktów: </w:t>
      </w:r>
      <w:r w:rsidR="008940F3">
        <w:rPr>
          <w:rFonts w:eastAsia="Times New Roman" w:cstheme="minorHAnsi"/>
          <w:lang w:eastAsia="pl-PL"/>
        </w:rPr>
        <w:t>52,82</w:t>
      </w:r>
      <w:r w:rsidR="00D81EE2">
        <w:rPr>
          <w:rFonts w:eastAsia="Times New Roman" w:cstheme="minorHAnsi"/>
          <w:lang w:eastAsia="pl-PL"/>
        </w:rPr>
        <w:t xml:space="preserve"> </w:t>
      </w:r>
    </w:p>
    <w:p w:rsidR="00460B43" w:rsidRDefault="00460B43" w:rsidP="00460B43">
      <w:pPr>
        <w:shd w:val="clear" w:color="auto" w:fill="FFFFFF"/>
        <w:spacing w:after="0" w:line="240" w:lineRule="auto"/>
        <w:ind w:right="91"/>
        <w:rPr>
          <w:rFonts w:eastAsia="Times New Roman" w:cstheme="minorHAnsi"/>
          <w:lang w:eastAsia="pl-PL"/>
        </w:rPr>
      </w:pPr>
    </w:p>
    <w:p w:rsidR="00117A0C" w:rsidRPr="001F5C20" w:rsidRDefault="00056870" w:rsidP="00117A0C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1.2</w:t>
      </w:r>
      <w:r w:rsidR="00117A0C" w:rsidRPr="001F5C20">
        <w:rPr>
          <w:rFonts w:eastAsia="Times New Roman" w:cstheme="minorHAnsi"/>
          <w:lang w:eastAsia="pl-PL"/>
        </w:rPr>
        <w:t xml:space="preserve"> </w:t>
      </w:r>
      <w:r w:rsidR="00117A0C" w:rsidRPr="001F5C20">
        <w:rPr>
          <w:rFonts w:eastAsia="Times New Roman" w:cstheme="minorHAnsi"/>
          <w:i/>
          <w:lang w:eastAsia="pl-PL"/>
        </w:rPr>
        <w:t>Oferta nr 2:</w:t>
      </w:r>
    </w:p>
    <w:p w:rsidR="006E740D" w:rsidRDefault="00894B52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UNIWAG Andrzej Starzyk</w:t>
      </w:r>
    </w:p>
    <w:p w:rsidR="00894B52" w:rsidRDefault="00894B52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Półłanki 31a</w:t>
      </w:r>
    </w:p>
    <w:p w:rsidR="00894B52" w:rsidRPr="001F5C20" w:rsidRDefault="00894B52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30-740 Kraków</w:t>
      </w:r>
    </w:p>
    <w:p w:rsidR="006E740D" w:rsidRDefault="006E740D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Cena brutto: </w:t>
      </w:r>
      <w:r w:rsidR="00894B52">
        <w:rPr>
          <w:rFonts w:eastAsia="Times New Roman" w:cstheme="minorHAnsi"/>
          <w:lang w:eastAsia="pl-PL"/>
        </w:rPr>
        <w:t>144.525,00</w:t>
      </w:r>
      <w:r w:rsidRPr="001F5C20">
        <w:rPr>
          <w:rFonts w:eastAsia="Times New Roman" w:cstheme="minorHAnsi"/>
          <w:lang w:eastAsia="pl-PL"/>
        </w:rPr>
        <w:t xml:space="preserve"> zł</w:t>
      </w:r>
    </w:p>
    <w:p w:rsidR="00B007BA" w:rsidRPr="001F5C20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Liczba punktów przyznana w kryterium Cena: </w:t>
      </w:r>
      <w:r w:rsidR="00D81EE2">
        <w:rPr>
          <w:rFonts w:eastAsia="Times New Roman" w:cstheme="minorHAnsi"/>
          <w:lang w:eastAsia="pl-PL"/>
        </w:rPr>
        <w:t>47,65</w:t>
      </w:r>
    </w:p>
    <w:p w:rsidR="00B007BA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Liczba punktów przyznana w kryterium </w:t>
      </w:r>
      <w:r w:rsidR="00894B52">
        <w:rPr>
          <w:rFonts w:eastAsia="Times New Roman" w:cstheme="minorHAnsi"/>
          <w:lang w:eastAsia="pl-PL"/>
        </w:rPr>
        <w:t>Gwarancja</w:t>
      </w:r>
      <w:r>
        <w:rPr>
          <w:rFonts w:eastAsia="Times New Roman" w:cstheme="minorHAnsi"/>
          <w:lang w:eastAsia="pl-PL"/>
        </w:rPr>
        <w:t>: 0</w:t>
      </w:r>
    </w:p>
    <w:p w:rsidR="00B007BA" w:rsidRPr="001F5C20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Łączna liczba punktów: </w:t>
      </w:r>
      <w:r w:rsidR="00D81EE2">
        <w:rPr>
          <w:rFonts w:eastAsia="Times New Roman" w:cstheme="minorHAnsi"/>
          <w:lang w:eastAsia="pl-PL"/>
        </w:rPr>
        <w:t>47,65</w:t>
      </w:r>
    </w:p>
    <w:p w:rsidR="005F5853" w:rsidRDefault="005F5853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</w:p>
    <w:p w:rsidR="005F5853" w:rsidRDefault="00056870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="005F5853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>3</w:t>
      </w:r>
      <w:r w:rsidR="005F5853">
        <w:rPr>
          <w:rFonts w:eastAsia="Times New Roman" w:cstheme="minorHAnsi"/>
          <w:lang w:eastAsia="pl-PL"/>
        </w:rPr>
        <w:t xml:space="preserve"> Oferta nr 3:</w:t>
      </w:r>
    </w:p>
    <w:p w:rsidR="005F5853" w:rsidRDefault="00BD4570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WAGOWSKAZ</w:t>
      </w:r>
    </w:p>
    <w:p w:rsidR="00BD4570" w:rsidRDefault="00BD4570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60 P.P. Wielkopolskiej 41</w:t>
      </w:r>
    </w:p>
    <w:p w:rsidR="00BD4570" w:rsidRDefault="00BD4570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99-100 Łęczyca</w:t>
      </w:r>
    </w:p>
    <w:p w:rsidR="00150C6F" w:rsidRDefault="00150C6F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Cena brutto: </w:t>
      </w:r>
      <w:r w:rsidR="00BD4570">
        <w:rPr>
          <w:rFonts w:eastAsia="Times New Roman" w:cstheme="minorHAnsi"/>
          <w:lang w:eastAsia="pl-PL"/>
        </w:rPr>
        <w:t>121.770,00</w:t>
      </w:r>
      <w:r>
        <w:rPr>
          <w:rFonts w:eastAsia="Times New Roman" w:cstheme="minorHAnsi"/>
          <w:lang w:eastAsia="pl-PL"/>
        </w:rPr>
        <w:t xml:space="preserve"> </w:t>
      </w:r>
      <w:r w:rsidRPr="001F5C20">
        <w:rPr>
          <w:rFonts w:eastAsia="Times New Roman" w:cstheme="minorHAnsi"/>
          <w:lang w:eastAsia="pl-PL"/>
        </w:rPr>
        <w:t>zł</w:t>
      </w:r>
    </w:p>
    <w:p w:rsidR="00B007BA" w:rsidRPr="001F5C20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Liczba punktów przyznana w kryterium Cena: </w:t>
      </w:r>
      <w:r w:rsidR="008A45E0">
        <w:rPr>
          <w:rFonts w:eastAsia="Times New Roman" w:cstheme="minorHAnsi"/>
          <w:lang w:eastAsia="pl-PL"/>
        </w:rPr>
        <w:t>56,56</w:t>
      </w:r>
    </w:p>
    <w:p w:rsidR="00B007BA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Liczba punktów przyznana w kryterium </w:t>
      </w:r>
      <w:r w:rsidR="00BD4570">
        <w:rPr>
          <w:rFonts w:eastAsia="Times New Roman" w:cstheme="minorHAnsi"/>
          <w:lang w:eastAsia="pl-PL"/>
        </w:rPr>
        <w:t>Gwarancja: 0</w:t>
      </w:r>
    </w:p>
    <w:p w:rsidR="00B007BA" w:rsidRPr="001F5C20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Łączna liczba punktów: </w:t>
      </w:r>
      <w:r w:rsidR="008A45E0">
        <w:rPr>
          <w:rFonts w:eastAsia="Times New Roman" w:cstheme="minorHAnsi"/>
          <w:lang w:eastAsia="pl-PL"/>
        </w:rPr>
        <w:t>56,56</w:t>
      </w:r>
      <w:bookmarkStart w:id="0" w:name="_GoBack"/>
      <w:bookmarkEnd w:id="0"/>
    </w:p>
    <w:p w:rsidR="00150C6F" w:rsidRDefault="00150C6F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</w:p>
    <w:p w:rsidR="00150C6F" w:rsidRDefault="00056870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1</w:t>
      </w:r>
      <w:r w:rsidR="00150C6F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>4 O</w:t>
      </w:r>
      <w:r w:rsidR="0034121F">
        <w:rPr>
          <w:rFonts w:eastAsia="Times New Roman" w:cstheme="minorHAnsi"/>
          <w:lang w:eastAsia="pl-PL"/>
        </w:rPr>
        <w:t>ferta nr 4</w:t>
      </w:r>
      <w:r w:rsidR="00150C6F">
        <w:rPr>
          <w:rFonts w:eastAsia="Times New Roman" w:cstheme="minorHAnsi"/>
          <w:lang w:eastAsia="pl-PL"/>
        </w:rPr>
        <w:t>:</w:t>
      </w:r>
    </w:p>
    <w:p w:rsidR="00BD4570" w:rsidRDefault="00BD4570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NAST Michał Nawracaj, Marcin Studnicki</w:t>
      </w:r>
    </w:p>
    <w:p w:rsidR="00B51065" w:rsidRDefault="00B51065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Morelowa 106</w:t>
      </w:r>
    </w:p>
    <w:p w:rsidR="00B51065" w:rsidRDefault="00B51065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43-384 Jaworze</w:t>
      </w:r>
    </w:p>
    <w:p w:rsidR="00150C6F" w:rsidRDefault="00150C6F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Cena brutto: </w:t>
      </w:r>
      <w:r w:rsidR="00612AE6">
        <w:rPr>
          <w:rFonts w:eastAsia="Times New Roman" w:cstheme="minorHAnsi"/>
          <w:lang w:eastAsia="pl-PL"/>
        </w:rPr>
        <w:t xml:space="preserve">98.397,54 </w:t>
      </w:r>
      <w:r>
        <w:rPr>
          <w:rFonts w:eastAsia="Times New Roman" w:cstheme="minorHAnsi"/>
          <w:lang w:eastAsia="pl-PL"/>
        </w:rPr>
        <w:t>zł</w:t>
      </w:r>
    </w:p>
    <w:p w:rsidR="00B007BA" w:rsidRPr="001F5C20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Liczba punktów przyznana w kryterium Cena: </w:t>
      </w:r>
      <w:r w:rsidR="00612AE6">
        <w:rPr>
          <w:rFonts w:eastAsia="Times New Roman" w:cstheme="minorHAnsi"/>
          <w:lang w:eastAsia="pl-PL"/>
        </w:rPr>
        <w:t>70</w:t>
      </w:r>
      <w:r w:rsidR="00B24559">
        <w:rPr>
          <w:rFonts w:eastAsia="Times New Roman" w:cstheme="minorHAnsi"/>
          <w:lang w:eastAsia="pl-PL"/>
        </w:rPr>
        <w:t xml:space="preserve"> pkt</w:t>
      </w:r>
    </w:p>
    <w:p w:rsidR="00B007BA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Liczba punktów przyznana w kryterium </w:t>
      </w:r>
      <w:r w:rsidR="00612AE6">
        <w:rPr>
          <w:rFonts w:eastAsia="Times New Roman" w:cstheme="minorHAnsi"/>
          <w:lang w:eastAsia="pl-PL"/>
        </w:rPr>
        <w:t xml:space="preserve">Gwarancja: </w:t>
      </w:r>
      <w:r w:rsidR="00B24559">
        <w:rPr>
          <w:rFonts w:eastAsia="Times New Roman" w:cstheme="minorHAnsi"/>
          <w:lang w:eastAsia="pl-PL"/>
        </w:rPr>
        <w:t>30 pkt</w:t>
      </w:r>
    </w:p>
    <w:p w:rsidR="00B007BA" w:rsidRPr="001F5C20" w:rsidRDefault="00B007BA" w:rsidP="00B007BA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Łączna liczba punktów: </w:t>
      </w:r>
      <w:r w:rsidR="00B24559">
        <w:rPr>
          <w:rFonts w:eastAsia="Times New Roman" w:cstheme="minorHAnsi"/>
          <w:lang w:eastAsia="pl-PL"/>
        </w:rPr>
        <w:t>100 pkt</w:t>
      </w:r>
    </w:p>
    <w:p w:rsidR="001719B5" w:rsidRDefault="001719B5" w:rsidP="00150C6F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</w:p>
    <w:p w:rsidR="006E740D" w:rsidRPr="001F5C20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 Dziękuję za złożenie ofert i zapraszam do dalszej współpracy.</w:t>
      </w:r>
    </w:p>
    <w:p w:rsidR="006E740D" w:rsidRPr="006E740D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6E740D" w:rsidRPr="006E740D" w:rsidRDefault="006E740D" w:rsidP="00652C57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073F1C" w:rsidRPr="001719B5" w:rsidRDefault="001719B5" w:rsidP="001719B5">
      <w:pPr>
        <w:ind w:left="5664" w:firstLine="708"/>
        <w:rPr>
          <w:color w:val="FF0000"/>
        </w:rPr>
      </w:pPr>
      <w:r w:rsidRPr="001719B5">
        <w:rPr>
          <w:color w:val="FF0000"/>
        </w:rPr>
        <w:t>WÓJT</w:t>
      </w:r>
    </w:p>
    <w:p w:rsidR="001719B5" w:rsidRPr="001719B5" w:rsidRDefault="001719B5" w:rsidP="001719B5">
      <w:pPr>
        <w:ind w:left="4956" w:firstLine="708"/>
        <w:rPr>
          <w:color w:val="FF0000"/>
        </w:rPr>
      </w:pPr>
      <w:r w:rsidRPr="001719B5">
        <w:rPr>
          <w:color w:val="FF0000"/>
        </w:rPr>
        <w:t xml:space="preserve">      Piotr Szymański</w:t>
      </w:r>
    </w:p>
    <w:sectPr w:rsidR="001719B5" w:rsidRPr="001719B5" w:rsidSect="003567E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A6" w:rsidRDefault="00BB4CA6" w:rsidP="006E740D">
      <w:pPr>
        <w:spacing w:after="0" w:line="240" w:lineRule="auto"/>
      </w:pPr>
      <w:r>
        <w:separator/>
      </w:r>
    </w:p>
  </w:endnote>
  <w:endnote w:type="continuationSeparator" w:id="0">
    <w:p w:rsidR="00BB4CA6" w:rsidRDefault="00BB4CA6" w:rsidP="006E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A6" w:rsidRDefault="00BB4CA6" w:rsidP="006E740D">
      <w:pPr>
        <w:spacing w:after="0" w:line="240" w:lineRule="auto"/>
      </w:pPr>
      <w:r>
        <w:separator/>
      </w:r>
    </w:p>
  </w:footnote>
  <w:footnote w:type="continuationSeparator" w:id="0">
    <w:p w:rsidR="00BB4CA6" w:rsidRDefault="00BB4CA6" w:rsidP="006E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6F0A"/>
    <w:multiLevelType w:val="hybridMultilevel"/>
    <w:tmpl w:val="5DE8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F06EA"/>
    <w:multiLevelType w:val="hybridMultilevel"/>
    <w:tmpl w:val="9A7A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C266D"/>
    <w:multiLevelType w:val="hybridMultilevel"/>
    <w:tmpl w:val="B6044670"/>
    <w:lvl w:ilvl="0" w:tplc="95DEE1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0D"/>
    <w:rsid w:val="00040A02"/>
    <w:rsid w:val="00056870"/>
    <w:rsid w:val="00073F1C"/>
    <w:rsid w:val="000B6EA1"/>
    <w:rsid w:val="000E5EDE"/>
    <w:rsid w:val="00117A0C"/>
    <w:rsid w:val="00150C6F"/>
    <w:rsid w:val="001719B5"/>
    <w:rsid w:val="001D67FE"/>
    <w:rsid w:val="001E02A6"/>
    <w:rsid w:val="001F5C20"/>
    <w:rsid w:val="00283987"/>
    <w:rsid w:val="002E13A7"/>
    <w:rsid w:val="00300A1E"/>
    <w:rsid w:val="00327BCE"/>
    <w:rsid w:val="0034121F"/>
    <w:rsid w:val="003567EE"/>
    <w:rsid w:val="00363747"/>
    <w:rsid w:val="003C6BEC"/>
    <w:rsid w:val="00404FED"/>
    <w:rsid w:val="00460B43"/>
    <w:rsid w:val="004B35B6"/>
    <w:rsid w:val="004F77A5"/>
    <w:rsid w:val="00516E0B"/>
    <w:rsid w:val="005451B1"/>
    <w:rsid w:val="005B4A74"/>
    <w:rsid w:val="005C7B07"/>
    <w:rsid w:val="005F5853"/>
    <w:rsid w:val="00612AE6"/>
    <w:rsid w:val="00620F53"/>
    <w:rsid w:val="00652C57"/>
    <w:rsid w:val="006E740D"/>
    <w:rsid w:val="00702244"/>
    <w:rsid w:val="00730177"/>
    <w:rsid w:val="00740049"/>
    <w:rsid w:val="00862AC9"/>
    <w:rsid w:val="0087235E"/>
    <w:rsid w:val="008940F3"/>
    <w:rsid w:val="00894B52"/>
    <w:rsid w:val="008A45E0"/>
    <w:rsid w:val="00983DDD"/>
    <w:rsid w:val="009956FD"/>
    <w:rsid w:val="009C5DCD"/>
    <w:rsid w:val="00A327BF"/>
    <w:rsid w:val="00A63792"/>
    <w:rsid w:val="00AC47E4"/>
    <w:rsid w:val="00B007BA"/>
    <w:rsid w:val="00B24559"/>
    <w:rsid w:val="00B25098"/>
    <w:rsid w:val="00B51065"/>
    <w:rsid w:val="00B54190"/>
    <w:rsid w:val="00BB4CA6"/>
    <w:rsid w:val="00BD1A91"/>
    <w:rsid w:val="00BD4570"/>
    <w:rsid w:val="00BD7E74"/>
    <w:rsid w:val="00BE1EBC"/>
    <w:rsid w:val="00C3689A"/>
    <w:rsid w:val="00C726CD"/>
    <w:rsid w:val="00CE55F9"/>
    <w:rsid w:val="00D1438E"/>
    <w:rsid w:val="00D31ACB"/>
    <w:rsid w:val="00D45DC7"/>
    <w:rsid w:val="00D81EE2"/>
    <w:rsid w:val="00DA71B1"/>
    <w:rsid w:val="00DC5CAC"/>
    <w:rsid w:val="00E5371F"/>
    <w:rsid w:val="00F31F4E"/>
    <w:rsid w:val="00F652FF"/>
    <w:rsid w:val="00F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4F54-F45E-458A-BB77-A2B71F02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6E74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AA3C-5573-4EA5-91BC-B82C3C6F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Administrator</cp:lastModifiedBy>
  <cp:revision>12</cp:revision>
  <dcterms:created xsi:type="dcterms:W3CDTF">2022-11-24T13:58:00Z</dcterms:created>
  <dcterms:modified xsi:type="dcterms:W3CDTF">2023-10-31T12:54:00Z</dcterms:modified>
</cp:coreProperties>
</file>