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31E" w:rsidRPr="00712735" w:rsidRDefault="00374904">
      <w:pPr>
        <w:rPr>
          <w:rFonts w:ascii="Times New Roman" w:hAnsi="Times New Roman" w:cs="Times New Roman"/>
          <w:b/>
          <w:sz w:val="24"/>
          <w:szCs w:val="24"/>
        </w:rPr>
      </w:pPr>
      <w:r w:rsidRPr="00712735">
        <w:rPr>
          <w:rFonts w:ascii="Times New Roman" w:hAnsi="Times New Roman" w:cs="Times New Roman"/>
          <w:b/>
          <w:sz w:val="24"/>
          <w:szCs w:val="24"/>
        </w:rPr>
        <w:t>Załącznik nr 3 do SWZ FORMULARZ OFERTOWY</w:t>
      </w:r>
    </w:p>
    <w:p w:rsidR="00374904" w:rsidRPr="00712735" w:rsidRDefault="00374904">
      <w:pPr>
        <w:rPr>
          <w:rFonts w:ascii="Times New Roman" w:hAnsi="Times New Roman" w:cs="Times New Roman"/>
          <w:sz w:val="24"/>
          <w:szCs w:val="24"/>
        </w:rPr>
      </w:pPr>
    </w:p>
    <w:p w:rsidR="00374904" w:rsidRPr="00712735" w:rsidRDefault="00374904">
      <w:pPr>
        <w:rPr>
          <w:rFonts w:ascii="Times New Roman" w:hAnsi="Times New Roman" w:cs="Times New Roman"/>
          <w:sz w:val="24"/>
          <w:szCs w:val="24"/>
        </w:rPr>
      </w:pPr>
    </w:p>
    <w:p w:rsidR="00374904" w:rsidRPr="00712735" w:rsidRDefault="00374904" w:rsidP="00355B01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712735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374904" w:rsidRPr="00712735" w:rsidRDefault="00374904" w:rsidP="00355B01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712735">
        <w:rPr>
          <w:rFonts w:ascii="Times New Roman" w:hAnsi="Times New Roman" w:cs="Times New Roman"/>
          <w:b/>
          <w:sz w:val="24"/>
          <w:szCs w:val="24"/>
        </w:rPr>
        <w:t>Gmina Brochów</w:t>
      </w:r>
    </w:p>
    <w:p w:rsidR="00374904" w:rsidRPr="00712735" w:rsidRDefault="00374904" w:rsidP="00355B01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712735">
        <w:rPr>
          <w:rFonts w:ascii="Times New Roman" w:hAnsi="Times New Roman" w:cs="Times New Roman"/>
          <w:b/>
          <w:sz w:val="24"/>
          <w:szCs w:val="24"/>
        </w:rPr>
        <w:t>Brochów 125</w:t>
      </w:r>
    </w:p>
    <w:p w:rsidR="00374904" w:rsidRPr="00712735" w:rsidRDefault="00374904" w:rsidP="00355B01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712735">
        <w:rPr>
          <w:rFonts w:ascii="Times New Roman" w:hAnsi="Times New Roman" w:cs="Times New Roman"/>
          <w:b/>
          <w:sz w:val="24"/>
          <w:szCs w:val="24"/>
        </w:rPr>
        <w:t>05-088 Brochów</w:t>
      </w:r>
    </w:p>
    <w:p w:rsidR="00374904" w:rsidRPr="00712735" w:rsidRDefault="003749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4904" w:rsidRPr="00712735" w:rsidTr="00374904">
        <w:tc>
          <w:tcPr>
            <w:tcW w:w="4531" w:type="dxa"/>
          </w:tcPr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35">
              <w:rPr>
                <w:rFonts w:ascii="Times New Roman" w:hAnsi="Times New Roman" w:cs="Times New Roman"/>
                <w:sz w:val="24"/>
                <w:szCs w:val="24"/>
              </w:rPr>
              <w:t>Pełna nazwa Wykonawcy</w:t>
            </w:r>
          </w:p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35">
              <w:rPr>
                <w:rFonts w:ascii="Times New Roman" w:hAnsi="Times New Roman" w:cs="Times New Roman"/>
                <w:sz w:val="24"/>
                <w:szCs w:val="24"/>
              </w:rPr>
              <w:t>Adres Wykonawcy</w:t>
            </w:r>
          </w:p>
        </w:tc>
      </w:tr>
      <w:tr w:rsidR="00374904" w:rsidRPr="00712735" w:rsidTr="00374904">
        <w:tc>
          <w:tcPr>
            <w:tcW w:w="4531" w:type="dxa"/>
          </w:tcPr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35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</w:p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3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35">
              <w:rPr>
                <w:rFonts w:ascii="Times New Roman" w:hAnsi="Times New Roman" w:cs="Times New Roman"/>
                <w:sz w:val="24"/>
                <w:szCs w:val="24"/>
              </w:rPr>
              <w:t>Adres skrzynki e-PUAP:</w:t>
            </w:r>
          </w:p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4" w:rsidRPr="00712735" w:rsidTr="00374904">
        <w:tc>
          <w:tcPr>
            <w:tcW w:w="4531" w:type="dxa"/>
          </w:tcPr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35">
              <w:rPr>
                <w:rFonts w:ascii="Times New Roman" w:hAnsi="Times New Roman" w:cs="Times New Roman"/>
                <w:sz w:val="24"/>
                <w:szCs w:val="24"/>
              </w:rPr>
              <w:t>REGON:</w:t>
            </w:r>
          </w:p>
        </w:tc>
        <w:tc>
          <w:tcPr>
            <w:tcW w:w="4531" w:type="dxa"/>
          </w:tcPr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35"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</w:p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4" w:rsidRPr="00712735" w:rsidTr="003A0894">
        <w:tc>
          <w:tcPr>
            <w:tcW w:w="9062" w:type="dxa"/>
            <w:gridSpan w:val="2"/>
          </w:tcPr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35">
              <w:rPr>
                <w:rFonts w:ascii="Times New Roman" w:hAnsi="Times New Roman" w:cs="Times New Roman"/>
                <w:sz w:val="24"/>
                <w:szCs w:val="24"/>
              </w:rPr>
              <w:t xml:space="preserve">Reprezentowany przez: </w:t>
            </w:r>
          </w:p>
        </w:tc>
      </w:tr>
      <w:tr w:rsidR="00374904" w:rsidRPr="00712735" w:rsidTr="00374904">
        <w:tc>
          <w:tcPr>
            <w:tcW w:w="4531" w:type="dxa"/>
          </w:tcPr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35"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4531" w:type="dxa"/>
          </w:tcPr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35">
              <w:rPr>
                <w:rFonts w:ascii="Times New Roman" w:hAnsi="Times New Roman" w:cs="Times New Roman"/>
                <w:sz w:val="24"/>
                <w:szCs w:val="24"/>
              </w:rPr>
              <w:t>Stanowisko/podstawa di reprezentacji:</w:t>
            </w:r>
          </w:p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4" w:rsidRPr="00712735" w:rsidTr="002414A7">
        <w:tc>
          <w:tcPr>
            <w:tcW w:w="9062" w:type="dxa"/>
            <w:gridSpan w:val="2"/>
          </w:tcPr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35">
              <w:rPr>
                <w:rFonts w:ascii="Times New Roman" w:hAnsi="Times New Roman" w:cs="Times New Roman"/>
                <w:sz w:val="24"/>
                <w:szCs w:val="24"/>
              </w:rPr>
              <w:t>Osoba odpowiedzialna za kontakty z Zamawiającym</w:t>
            </w:r>
          </w:p>
        </w:tc>
      </w:tr>
      <w:tr w:rsidR="00374904" w:rsidRPr="00712735" w:rsidTr="00374904">
        <w:tc>
          <w:tcPr>
            <w:tcW w:w="4531" w:type="dxa"/>
          </w:tcPr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35"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4531" w:type="dxa"/>
          </w:tcPr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35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4" w:rsidRPr="00712735" w:rsidRDefault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904" w:rsidRPr="00712735" w:rsidRDefault="00374904">
      <w:pPr>
        <w:rPr>
          <w:rFonts w:ascii="Times New Roman" w:hAnsi="Times New Roman" w:cs="Times New Roman"/>
          <w:sz w:val="24"/>
          <w:szCs w:val="24"/>
        </w:rPr>
      </w:pPr>
    </w:p>
    <w:p w:rsidR="00374904" w:rsidRPr="00712735" w:rsidRDefault="00374904" w:rsidP="00355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735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374904" w:rsidRPr="00712735" w:rsidRDefault="00374904">
      <w:pPr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 xml:space="preserve">W odpowiedzi na ogłoszenie o zamówieniu publicznym prowadzonym </w:t>
      </w:r>
      <w:r w:rsidR="00355B01" w:rsidRPr="00712735">
        <w:rPr>
          <w:rFonts w:ascii="Times New Roman" w:hAnsi="Times New Roman" w:cs="Times New Roman"/>
          <w:sz w:val="24"/>
          <w:szCs w:val="24"/>
        </w:rPr>
        <w:t>w trybie podstawowym bez negocjacji na podstawie art. 275 ust. 1 ustawy z dnia 11 września 2019r. – Prawo zamówień publicznych (</w:t>
      </w:r>
      <w:proofErr w:type="spellStart"/>
      <w:r w:rsidR="00355B01" w:rsidRPr="0071273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55B01" w:rsidRPr="00712735">
        <w:rPr>
          <w:rFonts w:ascii="Times New Roman" w:hAnsi="Times New Roman" w:cs="Times New Roman"/>
          <w:sz w:val="24"/>
          <w:szCs w:val="24"/>
        </w:rPr>
        <w:t xml:space="preserve">. Dz. U. z 2022r. poz. 1710 z </w:t>
      </w:r>
      <w:proofErr w:type="spellStart"/>
      <w:r w:rsidR="00355B01" w:rsidRPr="0071273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55B01" w:rsidRPr="00712735">
        <w:rPr>
          <w:rFonts w:ascii="Times New Roman" w:hAnsi="Times New Roman" w:cs="Times New Roman"/>
          <w:sz w:val="24"/>
          <w:szCs w:val="24"/>
        </w:rPr>
        <w:t xml:space="preserve">. zm.), na wykonanie zadani pn. </w:t>
      </w:r>
    </w:p>
    <w:p w:rsidR="00355B01" w:rsidRPr="00712735" w:rsidRDefault="00355B01">
      <w:pPr>
        <w:rPr>
          <w:rFonts w:ascii="Times New Roman" w:hAnsi="Times New Roman" w:cs="Times New Roman"/>
          <w:b/>
          <w:sz w:val="24"/>
          <w:szCs w:val="24"/>
        </w:rPr>
      </w:pPr>
      <w:r w:rsidRPr="00712735">
        <w:rPr>
          <w:rFonts w:ascii="Times New Roman" w:hAnsi="Times New Roman" w:cs="Times New Roman"/>
          <w:b/>
          <w:sz w:val="24"/>
          <w:szCs w:val="24"/>
        </w:rPr>
        <w:t>Kredyt długoterminowy w kwocie 2 750 000,00 z przeznaczeniem na: pokrycie planowanego deficytu oraz spłatę wcześniej zaciągniętych zobowiązań z tytułu pożyczek i kredytów</w:t>
      </w:r>
    </w:p>
    <w:p w:rsidR="00355B01" w:rsidRPr="00712735" w:rsidRDefault="00355B01">
      <w:pPr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>Oferuję/</w:t>
      </w:r>
      <w:proofErr w:type="spellStart"/>
      <w:r w:rsidRPr="00712735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712735">
        <w:rPr>
          <w:rFonts w:ascii="Times New Roman" w:hAnsi="Times New Roman" w:cs="Times New Roman"/>
          <w:sz w:val="24"/>
          <w:szCs w:val="24"/>
        </w:rPr>
        <w:t xml:space="preserve"> realizację zamówienia zgodnie z zapisami zawartymi w Specyfikacji Warunków Zamówienia,</w:t>
      </w:r>
    </w:p>
    <w:p w:rsidR="00355B01" w:rsidRPr="00712735" w:rsidRDefault="00355B01">
      <w:pPr>
        <w:rPr>
          <w:rFonts w:ascii="Times New Roman" w:hAnsi="Times New Roman" w:cs="Times New Roman"/>
          <w:b/>
          <w:sz w:val="24"/>
          <w:szCs w:val="24"/>
        </w:rPr>
      </w:pPr>
      <w:r w:rsidRPr="00712735">
        <w:rPr>
          <w:rFonts w:ascii="Times New Roman" w:hAnsi="Times New Roman" w:cs="Times New Roman"/>
          <w:b/>
          <w:sz w:val="24"/>
          <w:szCs w:val="24"/>
        </w:rPr>
        <w:t>Cenę brutto: …………………….. PLN,</w:t>
      </w:r>
    </w:p>
    <w:p w:rsidR="00355B01" w:rsidRPr="00712735" w:rsidRDefault="00355B01">
      <w:pPr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 xml:space="preserve">Słownie: </w:t>
      </w:r>
      <w:r w:rsidRPr="00380B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:rsidR="00355B01" w:rsidRPr="00712735" w:rsidRDefault="00355B01">
      <w:pPr>
        <w:rPr>
          <w:rFonts w:ascii="Times New Roman" w:hAnsi="Times New Roman" w:cs="Times New Roman"/>
          <w:b/>
          <w:sz w:val="24"/>
          <w:szCs w:val="24"/>
        </w:rPr>
      </w:pPr>
      <w:r w:rsidRPr="00712735">
        <w:rPr>
          <w:rFonts w:ascii="Times New Roman" w:hAnsi="Times New Roman" w:cs="Times New Roman"/>
          <w:b/>
          <w:sz w:val="24"/>
          <w:szCs w:val="24"/>
        </w:rPr>
        <w:t>Stanowiącą całkowity koszt obsługi udzielonego kredytu tj. zawiera wszystkie koszty i składniki związane z wykonaniem zamówienia.</w:t>
      </w:r>
    </w:p>
    <w:p w:rsidR="00355B01" w:rsidRPr="00712735" w:rsidRDefault="00355B01">
      <w:pPr>
        <w:rPr>
          <w:rFonts w:ascii="Times New Roman" w:hAnsi="Times New Roman" w:cs="Times New Roman"/>
          <w:b/>
          <w:sz w:val="24"/>
          <w:szCs w:val="24"/>
        </w:rPr>
      </w:pPr>
      <w:r w:rsidRPr="00712735">
        <w:rPr>
          <w:rFonts w:ascii="Times New Roman" w:hAnsi="Times New Roman" w:cs="Times New Roman"/>
          <w:b/>
          <w:sz w:val="24"/>
          <w:szCs w:val="24"/>
        </w:rPr>
        <w:lastRenderedPageBreak/>
        <w:t>Do wyliczenia przyjęto następujące wskaźniki i założenia:</w:t>
      </w:r>
    </w:p>
    <w:p w:rsidR="00355B01" w:rsidRPr="00712735" w:rsidRDefault="00355B01">
      <w:pPr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 xml:space="preserve">Marża baku/instytucji kredytowej określona w procentach (do dwóch miejsc po przecinku), która w okresie kredytowania doliczana będzie do </w:t>
      </w:r>
      <w:r w:rsidR="002A2EB9" w:rsidRPr="00712735">
        <w:rPr>
          <w:rFonts w:ascii="Times New Roman" w:hAnsi="Times New Roman" w:cs="Times New Roman"/>
          <w:sz w:val="24"/>
          <w:szCs w:val="24"/>
        </w:rPr>
        <w:t xml:space="preserve">WIBOR-u 3 M jako średnia arytmetyczna z miesiąca poprzedniego, co będzie podstawą naliczania odsetek w miesięcznych okresach obrachunkowych wynosi </w:t>
      </w:r>
      <w:r w:rsidR="002A2EB9" w:rsidRPr="00712735">
        <w:rPr>
          <w:rFonts w:ascii="Times New Roman" w:hAnsi="Times New Roman" w:cs="Times New Roman"/>
          <w:b/>
          <w:sz w:val="24"/>
          <w:szCs w:val="24"/>
        </w:rPr>
        <w:t>……… %</w:t>
      </w:r>
      <w:r w:rsidR="002A2EB9" w:rsidRPr="00712735">
        <w:rPr>
          <w:rFonts w:ascii="Times New Roman" w:hAnsi="Times New Roman" w:cs="Times New Roman"/>
          <w:sz w:val="24"/>
          <w:szCs w:val="24"/>
        </w:rPr>
        <w:t xml:space="preserve"> (Do wyliczenia marży kredytu w ofercie, należy przyjąć stawkę WIBOR 3 M na dzień 12 grudnia 2022r.)</w:t>
      </w:r>
    </w:p>
    <w:p w:rsidR="002A2EB9" w:rsidRPr="00712735" w:rsidRDefault="002A2EB9" w:rsidP="002A2E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>Oświadczamy, że:</w:t>
      </w:r>
    </w:p>
    <w:p w:rsidR="002A2EB9" w:rsidRPr="00712735" w:rsidRDefault="002A2EB9" w:rsidP="002A2E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 xml:space="preserve">Zobowiązujemy się uruchomić kredyt w ciągu 24 godzin od dnia złożenia dyspozycji przez Zamawiającego </w:t>
      </w:r>
    </w:p>
    <w:p w:rsidR="002A2EB9" w:rsidRPr="00712735" w:rsidRDefault="002A2EB9" w:rsidP="002A2E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>Marża banku za uruchomienie kredytu jest stała w toku realizacji umowy w sprawie niniejszego zamówienia.</w:t>
      </w:r>
    </w:p>
    <w:p w:rsidR="002A2EB9" w:rsidRPr="00712735" w:rsidRDefault="002A2EB9" w:rsidP="002A2E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>Wszelkie koszty związane z obsługą kredytu zostały wkalkulowane w marżę banku.</w:t>
      </w:r>
    </w:p>
    <w:p w:rsidR="002A2EB9" w:rsidRPr="00712735" w:rsidRDefault="002A2EB9" w:rsidP="002A2E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>Wyrażamy zgodę na:</w:t>
      </w:r>
    </w:p>
    <w:p w:rsidR="002A2EB9" w:rsidRPr="00712735" w:rsidRDefault="002A2EB9" w:rsidP="002A2EB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 xml:space="preserve">Karencję w spłacie kredytu w stosunku do kapitału do </w:t>
      </w:r>
      <w:r w:rsidR="00C76BD9" w:rsidRPr="00712735">
        <w:rPr>
          <w:rFonts w:ascii="Times New Roman" w:hAnsi="Times New Roman" w:cs="Times New Roman"/>
          <w:sz w:val="24"/>
          <w:szCs w:val="24"/>
        </w:rPr>
        <w:t xml:space="preserve">29.12.2034r. </w:t>
      </w:r>
    </w:p>
    <w:p w:rsidR="00C76BD9" w:rsidRPr="00712735" w:rsidRDefault="00C76BD9" w:rsidP="002A2EB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>Zabezpieczenie kredytu wekslem własnym In blanco wraz z deklaracją wekslową,</w:t>
      </w:r>
    </w:p>
    <w:p w:rsidR="00C76BD9" w:rsidRPr="00712735" w:rsidRDefault="00C76BD9" w:rsidP="002A2EB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>Możliwość niewykorzystania części kredytu przez Zamawiającego bez ponoszenia z tego tytułu kosztów,</w:t>
      </w:r>
    </w:p>
    <w:p w:rsidR="00C76BD9" w:rsidRPr="00712735" w:rsidRDefault="00C76BD9" w:rsidP="002A2EB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>Możliwość wcześniejszej spłaty części kredytu przez Zamawiającego bez ponoszenia z tego tytułu kosztów.</w:t>
      </w:r>
    </w:p>
    <w:p w:rsidR="00C76BD9" w:rsidRPr="00712735" w:rsidRDefault="00C76BD9" w:rsidP="00C76BD9">
      <w:pPr>
        <w:pStyle w:val="Akapitzlist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>Zapoznaliśmy się z warunkami podanymi przez Zamawiającego w SWZ i nie wnosimy do nich żadnych zastrzeżeń,</w:t>
      </w:r>
    </w:p>
    <w:p w:rsidR="00C76BD9" w:rsidRPr="00712735" w:rsidRDefault="00C76BD9" w:rsidP="00C76BD9">
      <w:pPr>
        <w:pStyle w:val="Akapitzlist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 xml:space="preserve">Uzyskaliśmy wszelkie niezbędne informacje do przygotowania oferty i wykonania </w:t>
      </w:r>
      <w:r w:rsidR="00B050D6" w:rsidRPr="00712735">
        <w:rPr>
          <w:rFonts w:ascii="Times New Roman" w:hAnsi="Times New Roman" w:cs="Times New Roman"/>
          <w:sz w:val="24"/>
          <w:szCs w:val="24"/>
        </w:rPr>
        <w:t>zamówienia,</w:t>
      </w:r>
    </w:p>
    <w:p w:rsidR="00B050D6" w:rsidRPr="00712735" w:rsidRDefault="00B050D6" w:rsidP="00C76BD9">
      <w:pPr>
        <w:pStyle w:val="Akapitzlist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>Zapoznaliśmy się z projektowanymi postanowieniami umowy, które stanowią Załącznik nr 5 do SWZ; akceptujemy je i nie wnosimy zastrzeżeń. Zobowiązujemy się w przypadku wyboru naszej oferty do zawarcia umowy na określonych w niej warunkach.</w:t>
      </w:r>
    </w:p>
    <w:p w:rsidR="00B050D6" w:rsidRPr="00712735" w:rsidRDefault="00B050D6" w:rsidP="00C76BD9">
      <w:pPr>
        <w:pStyle w:val="Akapitzlist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>Uważamy się za związanych niniejszą ofertą przez okres 30 dni,</w:t>
      </w:r>
    </w:p>
    <w:p w:rsidR="00B050D6" w:rsidRPr="00712735" w:rsidRDefault="00B050D6" w:rsidP="00C76BD9">
      <w:pPr>
        <w:pStyle w:val="Akapitzlist"/>
        <w:numPr>
          <w:ilvl w:val="0"/>
          <w:numId w:val="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>Zamówienie wykonamy samodzielnie,</w:t>
      </w:r>
    </w:p>
    <w:p w:rsidR="00B050D6" w:rsidRPr="00712735" w:rsidRDefault="00B050D6" w:rsidP="00B050D6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>Tajemnicę przedsiębiorstwa w rozumieniu przepisów o zwalczaniu nieuczciwej konkurencji, które nie mogą być udostępnione stanowią informacje zawarte w ofercie na stronach nr: ……………………………………..</w:t>
      </w:r>
    </w:p>
    <w:p w:rsidR="00B050D6" w:rsidRPr="00712735" w:rsidRDefault="00B050D6" w:rsidP="00B050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>W przypadku udzielenia nam zamówienia zobowiązujemy się do zawarcia umowy w miejscu i terminie wskazanym przez Zamawiającego.</w:t>
      </w:r>
    </w:p>
    <w:p w:rsidR="00B050D6" w:rsidRPr="00712735" w:rsidRDefault="00B050D6" w:rsidP="00B050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>Zamówienie zrealizujemy (należy przekreślić niewłaściwe):</w:t>
      </w:r>
    </w:p>
    <w:p w:rsidR="00B050D6" w:rsidRPr="00712735" w:rsidRDefault="00320239" w:rsidP="00B050D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>- sami</w:t>
      </w:r>
    </w:p>
    <w:p w:rsidR="00320239" w:rsidRPr="00712735" w:rsidRDefault="00320239" w:rsidP="00B050D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>- w konsorcjum z:</w:t>
      </w:r>
    </w:p>
    <w:p w:rsidR="00320239" w:rsidRPr="00712735" w:rsidRDefault="00320239" w:rsidP="0032023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 xml:space="preserve">1) </w:t>
      </w:r>
      <w:r w:rsidRPr="00380B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320239" w:rsidRPr="00712735" w:rsidRDefault="00320239" w:rsidP="0032023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>Oświadczamy, że sposób reprezentacji konsorcjum dla potrzeb niniejszego zamówienia jest następujący (Wypełniają jedynie przedsiębiorcy składający ofertę jako konsorcjum):</w:t>
      </w:r>
    </w:p>
    <w:p w:rsidR="00320239" w:rsidRPr="00712735" w:rsidRDefault="00320239" w:rsidP="0032023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320239" w:rsidRPr="00712735" w:rsidRDefault="00320239" w:rsidP="0032023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lastRenderedPageBreak/>
        <w:t>Do oferty dołączono następujące dokumenty:</w:t>
      </w:r>
    </w:p>
    <w:p w:rsidR="00320239" w:rsidRPr="00380B20" w:rsidRDefault="00320239" w:rsidP="00320239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380B20">
        <w:rPr>
          <w:rFonts w:ascii="Times New Roman" w:hAnsi="Times New Roman" w:cs="Times New Roman"/>
          <w:sz w:val="20"/>
          <w:szCs w:val="20"/>
        </w:rPr>
        <w:t>- ………………………………………………………………………………………………………………………………………………</w:t>
      </w:r>
    </w:p>
    <w:p w:rsidR="00320239" w:rsidRPr="00380B20" w:rsidRDefault="00320239" w:rsidP="00320239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380B20">
        <w:rPr>
          <w:rFonts w:ascii="Times New Roman" w:hAnsi="Times New Roman" w:cs="Times New Roman"/>
          <w:sz w:val="20"/>
          <w:szCs w:val="20"/>
        </w:rPr>
        <w:t>- ………………………………………………………………………………………………………………………………………………</w:t>
      </w:r>
    </w:p>
    <w:p w:rsidR="00320239" w:rsidRPr="00380B20" w:rsidRDefault="00320239" w:rsidP="00320239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380B20">
        <w:rPr>
          <w:rFonts w:ascii="Times New Roman" w:hAnsi="Times New Roman" w:cs="Times New Roman"/>
          <w:sz w:val="20"/>
          <w:szCs w:val="20"/>
        </w:rPr>
        <w:t>- ………………………………………………………………………………………………………………………………………………</w:t>
      </w:r>
    </w:p>
    <w:p w:rsidR="00320239" w:rsidRPr="00380B20" w:rsidRDefault="00320239" w:rsidP="00320239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380B20">
        <w:rPr>
          <w:rFonts w:ascii="Times New Roman" w:hAnsi="Times New Roman" w:cs="Times New Roman"/>
          <w:sz w:val="20"/>
          <w:szCs w:val="20"/>
        </w:rPr>
        <w:t>- ………………………………………………………………………………………………………………………………………………</w:t>
      </w:r>
    </w:p>
    <w:p w:rsidR="00320239" w:rsidRPr="00380B20" w:rsidRDefault="00320239" w:rsidP="00320239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380B20">
        <w:rPr>
          <w:rFonts w:ascii="Times New Roman" w:hAnsi="Times New Roman" w:cs="Times New Roman"/>
          <w:sz w:val="20"/>
          <w:szCs w:val="20"/>
        </w:rPr>
        <w:t>- ………………………………………………………………………………………………………………………………………………</w:t>
      </w:r>
    </w:p>
    <w:p w:rsidR="00320239" w:rsidRPr="00712735" w:rsidRDefault="00320239" w:rsidP="00320239">
      <w:pPr>
        <w:rPr>
          <w:rFonts w:ascii="Times New Roman" w:hAnsi="Times New Roman" w:cs="Times New Roman"/>
          <w:sz w:val="24"/>
          <w:szCs w:val="24"/>
        </w:rPr>
      </w:pPr>
    </w:p>
    <w:p w:rsidR="00320239" w:rsidRPr="00712735" w:rsidRDefault="00320239" w:rsidP="0032023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712735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712735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postepowaniu.</w:t>
      </w:r>
      <w:r w:rsidRPr="00712735">
        <w:rPr>
          <w:rFonts w:ascii="Times New Roman" w:hAnsi="Times New Roman" w:cs="Times New Roman"/>
          <w:sz w:val="24"/>
          <w:szCs w:val="24"/>
          <w:vertAlign w:val="superscript"/>
        </w:rPr>
        <w:t>**</w:t>
      </w:r>
    </w:p>
    <w:p w:rsidR="00B050D6" w:rsidRPr="00712735" w:rsidRDefault="00320239" w:rsidP="0032023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 w:rsidRPr="00712735"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Pr="00712735">
        <w:rPr>
          <w:rFonts w:ascii="Times New Roman" w:hAnsi="Times New Roman" w:cs="Times New Roman"/>
          <w:sz w:val="24"/>
          <w:szCs w:val="24"/>
        </w:rPr>
        <w:t>U.rz</w:t>
      </w:r>
      <w:proofErr w:type="spellEnd"/>
      <w:r w:rsidRPr="00712735">
        <w:rPr>
          <w:rFonts w:ascii="Times New Roman" w:hAnsi="Times New Roman" w:cs="Times New Roman"/>
          <w:sz w:val="24"/>
          <w:szCs w:val="24"/>
        </w:rPr>
        <w:t>. UE L 119 z 04.05.2016, str. 1).</w:t>
      </w:r>
    </w:p>
    <w:p w:rsidR="00950CFA" w:rsidRDefault="00320239" w:rsidP="00712735">
      <w:pPr>
        <w:ind w:left="708"/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  <w:vertAlign w:val="superscript"/>
        </w:rPr>
        <w:t xml:space="preserve">** </w:t>
      </w:r>
      <w:r w:rsidRPr="00712735">
        <w:rPr>
          <w:rFonts w:ascii="Times New Roman" w:hAnsi="Times New Roman" w:cs="Times New Roman"/>
          <w:sz w:val="24"/>
          <w:szCs w:val="24"/>
        </w:rPr>
        <w:t>W przypadku gdy wykonawca nie przekazuje danych osobowych innych niż bezpośrednio jego dotyczących lub zachodzi wyłączenie stosowania obowiązku informacyjnego, stosowanie do  art. 13 ust. 4 lub art.</w:t>
      </w:r>
      <w:r w:rsidR="00950CFA" w:rsidRPr="00712735">
        <w:rPr>
          <w:rFonts w:ascii="Times New Roman" w:hAnsi="Times New Roman" w:cs="Times New Roman"/>
          <w:sz w:val="24"/>
          <w:szCs w:val="24"/>
        </w:rPr>
        <w:t xml:space="preserve"> 14 ust. 5 RODO treści oświadczenia wykonawca nie składa (usunięcie treści oświadczenia np. przez jego wykreślenie).</w:t>
      </w:r>
    </w:p>
    <w:p w:rsidR="00712735" w:rsidRPr="00712735" w:rsidRDefault="00712735" w:rsidP="00712735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80B20" w:rsidRDefault="00950CFA" w:rsidP="00380B20">
      <w:pPr>
        <w:ind w:left="708"/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>Miejscowość, dnia …………….</w:t>
      </w:r>
      <w:r w:rsidR="00380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B20" w:rsidRDefault="00380B20" w:rsidP="00380B20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950CFA" w:rsidRPr="00712735" w:rsidRDefault="00950CFA" w:rsidP="00380B20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712735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950CFA" w:rsidRDefault="00950CFA" w:rsidP="00950CFA">
      <w:pPr>
        <w:ind w:left="3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2735">
        <w:rPr>
          <w:rFonts w:ascii="Times New Roman" w:hAnsi="Times New Roman" w:cs="Times New Roman"/>
          <w:sz w:val="24"/>
          <w:szCs w:val="24"/>
        </w:rPr>
        <w:t>Podpis osób uprawnionych do składania oświadczenia woli w imieniu Wykonawcy.</w:t>
      </w:r>
    </w:p>
    <w:p w:rsidR="00380B20" w:rsidRDefault="00380B20" w:rsidP="00950CFA">
      <w:pPr>
        <w:ind w:left="3540"/>
        <w:rPr>
          <w:rFonts w:ascii="Times New Roman" w:hAnsi="Times New Roman" w:cs="Times New Roman"/>
          <w:sz w:val="24"/>
          <w:szCs w:val="24"/>
        </w:rPr>
      </w:pPr>
    </w:p>
    <w:p w:rsidR="00380B20" w:rsidRDefault="00380B20" w:rsidP="00950CFA">
      <w:pPr>
        <w:ind w:left="3540"/>
        <w:rPr>
          <w:rFonts w:ascii="Times New Roman" w:hAnsi="Times New Roman" w:cs="Times New Roman"/>
          <w:sz w:val="24"/>
          <w:szCs w:val="24"/>
        </w:rPr>
      </w:pPr>
    </w:p>
    <w:p w:rsidR="00380B20" w:rsidRPr="00712735" w:rsidRDefault="00380B20" w:rsidP="00950CFA">
      <w:pPr>
        <w:ind w:left="3540"/>
        <w:rPr>
          <w:rFonts w:ascii="Times New Roman" w:hAnsi="Times New Roman" w:cs="Times New Roman"/>
          <w:sz w:val="24"/>
          <w:szCs w:val="24"/>
        </w:rPr>
      </w:pPr>
    </w:p>
    <w:p w:rsidR="00950CFA" w:rsidRPr="00380B20" w:rsidRDefault="00950CFA" w:rsidP="00950CFA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80B20">
        <w:rPr>
          <w:rFonts w:ascii="Times New Roman" w:hAnsi="Times New Roman" w:cs="Times New Roman"/>
          <w:b/>
          <w:sz w:val="24"/>
          <w:szCs w:val="24"/>
        </w:rPr>
        <w:t>UWAGA: DOKUMENT NALEŻY PODPISAĆ KWALIFIKOWANYM PODPISEM ELEKTRONICZNYM, PODPISEM ZAUFANYM LUB PODPISEM OSOBISTYM</w:t>
      </w:r>
    </w:p>
    <w:sectPr w:rsidR="00950CFA" w:rsidRPr="00380B20" w:rsidSect="00380B2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035AD"/>
    <w:multiLevelType w:val="hybridMultilevel"/>
    <w:tmpl w:val="8C0E93F2"/>
    <w:lvl w:ilvl="0" w:tplc="65CCDB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281240"/>
    <w:multiLevelType w:val="hybridMultilevel"/>
    <w:tmpl w:val="6FB03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57748"/>
    <w:multiLevelType w:val="hybridMultilevel"/>
    <w:tmpl w:val="AB0C568A"/>
    <w:lvl w:ilvl="0" w:tplc="6FB28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D85C70"/>
    <w:multiLevelType w:val="hybridMultilevel"/>
    <w:tmpl w:val="ADEA781C"/>
    <w:lvl w:ilvl="0" w:tplc="5E4C06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802D0F"/>
    <w:multiLevelType w:val="hybridMultilevel"/>
    <w:tmpl w:val="8F40FB66"/>
    <w:lvl w:ilvl="0" w:tplc="8356F7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04"/>
    <w:rsid w:val="0023731E"/>
    <w:rsid w:val="002A2EB9"/>
    <w:rsid w:val="00320239"/>
    <w:rsid w:val="00355B01"/>
    <w:rsid w:val="00374904"/>
    <w:rsid w:val="00380B20"/>
    <w:rsid w:val="00712735"/>
    <w:rsid w:val="00735FA6"/>
    <w:rsid w:val="00950CFA"/>
    <w:rsid w:val="00B050D6"/>
    <w:rsid w:val="00C7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8EEA1-2B91-4D38-AE7D-EA696E0B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4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Administrator</cp:lastModifiedBy>
  <cp:revision>4</cp:revision>
  <dcterms:created xsi:type="dcterms:W3CDTF">2023-12-12T11:54:00Z</dcterms:created>
  <dcterms:modified xsi:type="dcterms:W3CDTF">2023-12-12T14:54:00Z</dcterms:modified>
</cp:coreProperties>
</file>