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8" w:rsidRDefault="00AD3B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Na sesji Rady Gminy Broch</w:t>
      </w:r>
      <w:r w:rsidR="003F4A72">
        <w:rPr>
          <w:sz w:val="24"/>
          <w:szCs w:val="24"/>
        </w:rPr>
        <w:t>ów, która odbędzie się w dniu 2</w:t>
      </w:r>
      <w:r w:rsidR="00BB5CD5">
        <w:rPr>
          <w:sz w:val="24"/>
          <w:szCs w:val="24"/>
        </w:rPr>
        <w:t>9</w:t>
      </w:r>
      <w:r>
        <w:rPr>
          <w:sz w:val="24"/>
          <w:szCs w:val="24"/>
        </w:rPr>
        <w:t xml:space="preserve"> czerwca 202</w:t>
      </w:r>
      <w:r w:rsidR="003F4A72">
        <w:rPr>
          <w:sz w:val="24"/>
          <w:szCs w:val="24"/>
        </w:rPr>
        <w:t>2</w:t>
      </w:r>
      <w:r>
        <w:rPr>
          <w:sz w:val="24"/>
          <w:szCs w:val="24"/>
        </w:rPr>
        <w:t xml:space="preserve"> roku o godz. 12:00</w:t>
      </w:r>
      <w:bookmarkStart w:id="0" w:name="_GoBack"/>
      <w:bookmarkEnd w:id="0"/>
    </w:p>
    <w:p w:rsidR="00AD3B18" w:rsidRDefault="00AD3B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( piątek ) w Świetlicy Wiejskiej w Tułowicach, Wójt Gminy Brochów przedstawi raport o stanie gminy, który obejmuje podsumowanie działalności za rok 202</w:t>
      </w:r>
      <w:r w:rsidR="003F4A72">
        <w:rPr>
          <w:sz w:val="24"/>
          <w:szCs w:val="24"/>
        </w:rPr>
        <w:t>1</w:t>
      </w:r>
      <w:r>
        <w:rPr>
          <w:sz w:val="24"/>
          <w:szCs w:val="24"/>
        </w:rPr>
        <w:t>, w szczególności realizację polityk, programów, strategii i uchwał rady gminy.</w:t>
      </w:r>
    </w:p>
    <w:p w:rsidR="00AD3B18" w:rsidRDefault="00AD3B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 przedstawionym raportem o stanie gminy przeprowadzona będzie debata, w której oprócz radnych będzie mogło wziąć udział maksymalnie 15 mieszkańców gminy Brochów.</w:t>
      </w: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debaty nad raportem o stanie gminy, rada gminy przeprowadzi głosowanie nad udzieleniem wotum zaufania wójtowi gminy.</w:t>
      </w: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</w:p>
    <w:p w:rsidR="00AD3B18" w:rsidRDefault="00AD3B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Mieszkaniec, który będzie chciał zabrać głos w debacie nad raportem o stanie gminy musi złożyć do Przewodniczącego Rady Gminy Brochów pisemne zgłoszenie zawierające co najmniej imię i nazwisko, adres zamieszkania oraz podpis. Zgłoszenie musi być poparte podpisami co najmniej 20 osób, które w ten sposób udzielają poparcia zgłaszającemu się do udziału w debacie. </w:t>
      </w: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Zgłoszenie składa się najpóźniej w dniu poprzedzającym sesję na której ma być pr</w:t>
      </w:r>
      <w:r w:rsidR="003F4A72">
        <w:rPr>
          <w:sz w:val="24"/>
          <w:szCs w:val="24"/>
        </w:rPr>
        <w:t>zedstawiony raport tj. do dnia 2</w:t>
      </w:r>
      <w:r w:rsidR="00BB5CD5">
        <w:rPr>
          <w:sz w:val="24"/>
          <w:szCs w:val="24"/>
        </w:rPr>
        <w:t>8</w:t>
      </w:r>
      <w:r>
        <w:rPr>
          <w:sz w:val="24"/>
          <w:szCs w:val="24"/>
        </w:rPr>
        <w:t xml:space="preserve"> czerwca 202</w:t>
      </w:r>
      <w:r w:rsidR="003F4A72">
        <w:rPr>
          <w:sz w:val="24"/>
          <w:szCs w:val="24"/>
        </w:rPr>
        <w:t>2</w:t>
      </w:r>
      <w:r>
        <w:rPr>
          <w:sz w:val="24"/>
          <w:szCs w:val="24"/>
        </w:rPr>
        <w:t xml:space="preserve"> r. Mieszkańcy będą dopuszczeni do głosu według kolejności otrzymania zgłoszenia przez przewodniczącego rady gminy.</w:t>
      </w: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Zgłoszenia mieszkańców Gminy Brochów do udziału w debacie nad raportem o stanie g</w:t>
      </w:r>
      <w:r w:rsidR="003F4A72">
        <w:rPr>
          <w:sz w:val="24"/>
          <w:szCs w:val="24"/>
        </w:rPr>
        <w:t>miny, przyjmowane będą do dnia 2</w:t>
      </w:r>
      <w:r w:rsidR="00BB5CD5">
        <w:rPr>
          <w:sz w:val="24"/>
          <w:szCs w:val="24"/>
        </w:rPr>
        <w:t>8</w:t>
      </w:r>
      <w:r>
        <w:rPr>
          <w:sz w:val="24"/>
          <w:szCs w:val="24"/>
        </w:rPr>
        <w:t xml:space="preserve"> czerwca 202</w:t>
      </w:r>
      <w:r w:rsidR="003F4A7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w Urzędzie Gminy Brochów w godzinach pracy Urzędu w Biurze Rady lub Sekretariacie.</w:t>
      </w: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</w:p>
    <w:p w:rsidR="00AD3B18" w:rsidRDefault="00AD3B18">
      <w:pPr>
        <w:pStyle w:val="Bezodstpw"/>
        <w:spacing w:line="360" w:lineRule="auto"/>
        <w:jc w:val="both"/>
        <w:rPr>
          <w:sz w:val="24"/>
          <w:szCs w:val="24"/>
        </w:rPr>
      </w:pPr>
    </w:p>
    <w:p w:rsidR="00AD3B18" w:rsidRDefault="00AD3B18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Przewodniczący </w:t>
      </w:r>
    </w:p>
    <w:p w:rsidR="00AD3B18" w:rsidRDefault="00AD3B18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Rady Gminy Brochów </w:t>
      </w:r>
    </w:p>
    <w:p w:rsidR="00AD3B18" w:rsidRDefault="00AD3B18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/-/ Jacek Karaś </w:t>
      </w:r>
    </w:p>
    <w:p w:rsidR="00AD3B18" w:rsidRDefault="00AD3B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18" w:rsidRDefault="00AD3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AD3B18" w:rsidSect="00AD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B18"/>
    <w:rsid w:val="003F4A72"/>
    <w:rsid w:val="00722ECA"/>
    <w:rsid w:val="009C6A6B"/>
    <w:rsid w:val="00AD3B18"/>
    <w:rsid w:val="00BB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A6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C6A6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sesji Rady Gminy Brochów, która odbędzie się w dniu 10 czerwca 2021 roku o godz</dc:title>
  <dc:subject/>
  <dc:creator>Wioletta Dobrowolska</dc:creator>
  <cp:keywords/>
  <dc:description/>
  <cp:lastModifiedBy>lukas</cp:lastModifiedBy>
  <cp:revision>7</cp:revision>
  <cp:lastPrinted>2019-06-03T11:43:00Z</cp:lastPrinted>
  <dcterms:created xsi:type="dcterms:W3CDTF">2021-05-27T09:10:00Z</dcterms:created>
  <dcterms:modified xsi:type="dcterms:W3CDTF">2022-05-26T17:22:00Z</dcterms:modified>
</cp:coreProperties>
</file>