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6A31" w14:textId="77777777" w:rsidR="00D14E05" w:rsidRDefault="008200F1">
      <w:pPr>
        <w:spacing w:after="0" w:line="240" w:lineRule="auto"/>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WZÓR</w:t>
      </w:r>
    </w:p>
    <w:p w14:paraId="043CC913" w14:textId="77777777" w:rsidR="00D14E05" w:rsidRDefault="008200F1">
      <w:pPr>
        <w:spacing w:after="0" w:line="240" w:lineRule="auto"/>
        <w:jc w:val="right"/>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Załącznik nr 3</w:t>
      </w:r>
    </w:p>
    <w:p w14:paraId="2AFA8744"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6823F95E"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472277CB"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105A8F20"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7D317312" w14:textId="77777777" w:rsidR="00D14E05" w:rsidRDefault="008200F1">
      <w:pPr>
        <w:spacing w:after="0" w:line="240" w:lineRule="auto"/>
        <w:jc w:val="center"/>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UMOWA NR...2021</w:t>
      </w:r>
    </w:p>
    <w:p w14:paraId="6D187F6F" w14:textId="77777777" w:rsidR="00D14E05" w:rsidRDefault="00D14E05">
      <w:pPr>
        <w:spacing w:after="0" w:line="240" w:lineRule="auto"/>
        <w:jc w:val="both"/>
        <w:rPr>
          <w:rFonts w:ascii="Times New Roman" w:eastAsia="Times New Roman" w:hAnsi="Times New Roman" w:cs="Times New Roman"/>
          <w:b/>
          <w:lang w:eastAsia="pl-PL"/>
        </w:rPr>
      </w:pPr>
    </w:p>
    <w:p w14:paraId="5FDDB5F1" w14:textId="77777777" w:rsidR="00D14E05" w:rsidRDefault="00D14E05">
      <w:pPr>
        <w:spacing w:after="0" w:line="240" w:lineRule="auto"/>
        <w:jc w:val="both"/>
        <w:rPr>
          <w:rFonts w:ascii="Times New Roman" w:eastAsia="Times New Roman" w:hAnsi="Times New Roman" w:cs="Times New Roman"/>
          <w:b/>
          <w:lang w:eastAsia="pl-PL"/>
        </w:rPr>
      </w:pPr>
    </w:p>
    <w:p w14:paraId="5799B8B0"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zawarta </w:t>
      </w:r>
      <w:r>
        <w:rPr>
          <w:rFonts w:ascii="Times New Roman" w:eastAsia="Times New Roman" w:hAnsi="Times New Roman" w:cs="Times New Roman"/>
          <w:lang w:eastAsia="pl-PL"/>
        </w:rPr>
        <w:t>w dniu ……….2021 r. w Brochowie, pomiędzy:</w:t>
      </w:r>
    </w:p>
    <w:p w14:paraId="3F4F257C" w14:textId="77777777" w:rsidR="00D14E05" w:rsidRDefault="008200F1">
      <w:pPr>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Gminą Brochów z siedzibą w Brochowie, adres: Brochów 125, 05-088 Brochów, NIP 8371692723, REGON 015891220, zwaną w dalszej części umowy Zamawiającym, </w:t>
      </w:r>
    </w:p>
    <w:p w14:paraId="5A5DCEF3"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reprezentowaną przez: </w:t>
      </w:r>
    </w:p>
    <w:p w14:paraId="5BD9365D" w14:textId="77777777" w:rsidR="00D14E05" w:rsidRDefault="008200F1">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Pana Piotra Szymańskiego - Wójta Gminy Brochów, </w:t>
      </w:r>
      <w:r>
        <w:rPr>
          <w:rFonts w:ascii="Times New Roman" w:eastAsia="Times New Roman" w:hAnsi="Times New Roman" w:cs="Times New Roman"/>
          <w:b/>
          <w:bCs/>
          <w:lang w:eastAsia="pl-PL"/>
        </w:rPr>
        <w:br/>
        <w:t>przy kontrasygnacie Pani Hanny Wa</w:t>
      </w:r>
      <w:r>
        <w:rPr>
          <w:rFonts w:ascii="Times New Roman" w:eastAsia="Times New Roman" w:hAnsi="Times New Roman" w:cs="Times New Roman"/>
          <w:b/>
          <w:bCs/>
          <w:lang w:eastAsia="pl-PL"/>
        </w:rPr>
        <w:t xml:space="preserve">wrzyn - Skarbnika Gminy, </w:t>
      </w:r>
    </w:p>
    <w:p w14:paraId="370771D1" w14:textId="77777777" w:rsidR="00D14E05" w:rsidRDefault="00D14E05">
      <w:pPr>
        <w:spacing w:after="0" w:line="240" w:lineRule="auto"/>
        <w:rPr>
          <w:rFonts w:ascii="Times New Roman" w:eastAsia="Times New Roman" w:hAnsi="Times New Roman" w:cs="Times New Roman"/>
          <w:b/>
          <w:bCs/>
          <w:lang w:eastAsia="pl-PL"/>
        </w:rPr>
      </w:pPr>
    </w:p>
    <w:p w14:paraId="33A62536"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p>
    <w:p w14:paraId="07EE4AA2"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…………………………………………………………………………………………………………………………………………………………………………………………………………………………zwanym w dalszej treści </w:t>
      </w:r>
      <w:r>
        <w:rPr>
          <w:rFonts w:ascii="Times New Roman" w:eastAsia="Times New Roman" w:hAnsi="Times New Roman" w:cs="Times New Roman"/>
          <w:b/>
          <w:bCs/>
          <w:lang w:eastAsia="pl-PL"/>
        </w:rPr>
        <w:t>Umowy Wykonawcą</w:t>
      </w:r>
      <w:r>
        <w:rPr>
          <w:rFonts w:ascii="Times New Roman" w:eastAsia="Times New Roman" w:hAnsi="Times New Roman" w:cs="Times New Roman"/>
          <w:lang w:eastAsia="pl-PL"/>
        </w:rPr>
        <w:t xml:space="preserve"> </w:t>
      </w:r>
    </w:p>
    <w:p w14:paraId="5BB1DD4D"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 następującej treści: </w:t>
      </w:r>
    </w:p>
    <w:p w14:paraId="5183B281" w14:textId="77777777" w:rsidR="00D14E05" w:rsidRDefault="00D14E05">
      <w:pPr>
        <w:spacing w:after="0" w:line="240" w:lineRule="auto"/>
        <w:rPr>
          <w:rFonts w:ascii="Times New Roman" w:eastAsia="Times New Roman" w:hAnsi="Times New Roman" w:cs="Times New Roman"/>
          <w:lang w:eastAsia="pl-PL"/>
        </w:rPr>
      </w:pPr>
    </w:p>
    <w:p w14:paraId="4463EF68" w14:textId="77777777" w:rsidR="00D14E05" w:rsidRDefault="00D14E05">
      <w:pPr>
        <w:spacing w:after="0" w:line="240" w:lineRule="auto"/>
        <w:rPr>
          <w:rFonts w:ascii="Times New Roman" w:eastAsia="Times New Roman" w:hAnsi="Times New Roman" w:cs="Times New Roman"/>
          <w:lang w:eastAsia="pl-PL"/>
        </w:rPr>
      </w:pPr>
    </w:p>
    <w:p w14:paraId="48E43BE0" w14:textId="77777777" w:rsidR="00D14E05" w:rsidRDefault="008200F1">
      <w:pPr>
        <w:jc w:val="both"/>
        <w:rPr>
          <w:rFonts w:ascii="Times New Roman" w:hAnsi="Times New Roman" w:cs="Times New Roman"/>
          <w:sz w:val="24"/>
          <w:szCs w:val="24"/>
        </w:rPr>
      </w:pPr>
      <w:r>
        <w:rPr>
          <w:rFonts w:ascii="Times New Roman" w:hAnsi="Times New Roman" w:cs="Times New Roman"/>
          <w:sz w:val="24"/>
          <w:szCs w:val="24"/>
        </w:rPr>
        <w:t xml:space="preserve">Zawarcie niniejszej umowy jest następstwem wyboru wykonawcy w postępowaniu o udzielenie zamówienia publicznego, prowadzonego w trybie zapytania ofertowego, rozstrzygniętego dnia …………………… </w:t>
      </w:r>
    </w:p>
    <w:p w14:paraId="76D9EB12" w14:textId="77777777" w:rsidR="00D14E05" w:rsidRDefault="00D14E05">
      <w:pPr>
        <w:jc w:val="both"/>
        <w:rPr>
          <w:rFonts w:ascii="Times New Roman" w:hAnsi="Times New Roman" w:cs="Times New Roman"/>
          <w:sz w:val="24"/>
          <w:szCs w:val="24"/>
        </w:rPr>
      </w:pPr>
    </w:p>
    <w:p w14:paraId="211C048E" w14:textId="77777777" w:rsidR="00D14E05" w:rsidRDefault="008200F1">
      <w:pPr>
        <w:jc w:val="center"/>
        <w:rPr>
          <w:rFonts w:ascii="Times New Roman" w:hAnsi="Times New Roman" w:cs="Times New Roman"/>
        </w:rPr>
      </w:pPr>
      <w:r>
        <w:rPr>
          <w:rFonts w:ascii="Times New Roman" w:hAnsi="Times New Roman" w:cs="Times New Roman"/>
        </w:rPr>
        <w:t>§ 1</w:t>
      </w:r>
    </w:p>
    <w:p w14:paraId="4AE78E88" w14:textId="77777777" w:rsidR="00D14E05" w:rsidRDefault="008200F1">
      <w:pPr>
        <w:jc w:val="both"/>
        <w:rPr>
          <w:rFonts w:ascii="Times New Roman" w:hAnsi="Times New Roman" w:cs="Times New Roman"/>
          <w:bCs/>
          <w:iCs/>
        </w:rPr>
      </w:pPr>
      <w:r>
        <w:rPr>
          <w:rFonts w:ascii="Times New Roman" w:hAnsi="Times New Roman" w:cs="Times New Roman"/>
        </w:rPr>
        <w:t>Zamawiający zleca, a Wykonawca przyjmuje do wykonania przedmiot</w:t>
      </w:r>
      <w:r>
        <w:rPr>
          <w:rFonts w:ascii="Times New Roman" w:hAnsi="Times New Roman" w:cs="Times New Roman"/>
        </w:rPr>
        <w:t xml:space="preserve"> umowy polegający na</w:t>
      </w:r>
      <w:r>
        <w:rPr>
          <w:rFonts w:ascii="Times New Roman" w:hAnsi="Times New Roman" w:cs="Times New Roman"/>
          <w:bCs/>
          <w:iCs/>
        </w:rPr>
        <w:t xml:space="preserve"> zakupie, dostawie </w:t>
      </w:r>
      <w:r>
        <w:rPr>
          <w:rFonts w:ascii="Times New Roman" w:hAnsi="Times New Roman" w:cs="Times New Roman"/>
        </w:rPr>
        <w:t>i montażu</w:t>
      </w:r>
      <w:r>
        <w:rPr>
          <w:rFonts w:ascii="Times New Roman" w:hAnsi="Times New Roman" w:cs="Times New Roman"/>
          <w:bCs/>
          <w:iCs/>
        </w:rPr>
        <w:t xml:space="preserve"> wyposażenia stołówki szkolnej oraz wykonaniu prac remontowych w</w:t>
      </w:r>
      <w:r>
        <w:rPr>
          <w:rFonts w:ascii="Times New Roman" w:eastAsia="Times New Roman" w:hAnsi="Times New Roman" w:cs="Times New Roman"/>
          <w:lang w:eastAsia="pl-PL"/>
        </w:rPr>
        <w:t xml:space="preserve"> </w:t>
      </w:r>
      <w:r>
        <w:rPr>
          <w:rFonts w:ascii="Times New Roman" w:hAnsi="Times New Roman" w:cs="Times New Roman"/>
          <w:bCs/>
          <w:iCs/>
        </w:rPr>
        <w:t>kuchni i stołówce w Szkole Podstawowej im. Władysława Jagiełły w Śladowie, na potrzeby realizacji zadania pn</w:t>
      </w:r>
      <w:r>
        <w:rPr>
          <w:rFonts w:ascii="Times New Roman" w:hAnsi="Times New Roman" w:cs="Times New Roman"/>
          <w:b/>
          <w:i/>
        </w:rPr>
        <w:t>.:</w:t>
      </w:r>
      <w:bookmarkStart w:id="0" w:name="_Hlk82430382"/>
      <w:r>
        <w:rPr>
          <w:rFonts w:ascii="Times New Roman" w:hAnsi="Times New Roman" w:cs="Times New Roman"/>
          <w:b/>
          <w:i/>
        </w:rPr>
        <w:t> </w:t>
      </w:r>
      <w:r>
        <w:rPr>
          <w:rFonts w:ascii="Times New Roman" w:hAnsi="Times New Roman" w:cs="Times New Roman"/>
          <w:b/>
          <w:bCs/>
          <w:i/>
        </w:rPr>
        <w:t>„Organizacja stołówki i miejsc s</w:t>
      </w:r>
      <w:r>
        <w:rPr>
          <w:rFonts w:ascii="Times New Roman" w:hAnsi="Times New Roman" w:cs="Times New Roman"/>
          <w:b/>
          <w:bCs/>
          <w:i/>
        </w:rPr>
        <w:t xml:space="preserve">pożywania posiłków w publicznej Szkole Podstawowej im. Władysława Jagiełły w Śladowie”. </w:t>
      </w:r>
      <w:bookmarkEnd w:id="0"/>
      <w:r>
        <w:rPr>
          <w:rFonts w:ascii="Times New Roman" w:hAnsi="Times New Roman" w:cs="Times New Roman"/>
          <w:b/>
          <w:i/>
        </w:rPr>
        <w:t>Realizowanego w ramach rządowego programu „Posiłek w szkole i w domu 2020” na lata 2019-2023.</w:t>
      </w:r>
      <w:r>
        <w:rPr>
          <w:rFonts w:ascii="Times New Roman" w:hAnsi="Times New Roman" w:cs="Times New Roman"/>
          <w:bCs/>
          <w:iCs/>
        </w:rPr>
        <w:t xml:space="preserve"> </w:t>
      </w:r>
      <w:r>
        <w:rPr>
          <w:rFonts w:ascii="Times New Roman" w:hAnsi="Times New Roman" w:cs="Times New Roman"/>
        </w:rPr>
        <w:t>Przedmiot umowy musi być wykonany zgodnie z obowiązującymi przepisami, nor</w:t>
      </w:r>
      <w:r>
        <w:rPr>
          <w:rFonts w:ascii="Times New Roman" w:hAnsi="Times New Roman" w:cs="Times New Roman"/>
        </w:rPr>
        <w:t>mami oraz na ustalonych niniejszą umową warunkach.</w:t>
      </w:r>
    </w:p>
    <w:p w14:paraId="3053D42B" w14:textId="77777777" w:rsidR="00D14E05" w:rsidRDefault="00D14E05">
      <w:pPr>
        <w:jc w:val="both"/>
        <w:rPr>
          <w:rFonts w:ascii="Times New Roman" w:hAnsi="Times New Roman" w:cs="Times New Roman"/>
        </w:rPr>
      </w:pPr>
    </w:p>
    <w:p w14:paraId="1AFF4A84" w14:textId="77777777" w:rsidR="00D14E05" w:rsidRDefault="008200F1">
      <w:pPr>
        <w:jc w:val="center"/>
        <w:rPr>
          <w:rFonts w:ascii="Times New Roman" w:hAnsi="Times New Roman" w:cs="Times New Roman"/>
        </w:rPr>
      </w:pPr>
      <w:r>
        <w:rPr>
          <w:rFonts w:ascii="Times New Roman" w:hAnsi="Times New Roman" w:cs="Times New Roman"/>
        </w:rPr>
        <w:t>§ 2</w:t>
      </w:r>
    </w:p>
    <w:p w14:paraId="4EDA7C13"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Wykonawca zobowiązuje się do wykonania wszelkich robót i czynności koniecznych dla zrealizowania przedmiotu umowy za wynagrodzeniem ryczałtowym określonym w § 7 Umowy.</w:t>
      </w:r>
    </w:p>
    <w:p w14:paraId="2ED6C1BD"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 xml:space="preserve">Wykonawca zobowiązuje się do wykonania i przekazania Zamawiającemu przedmiotu umowy, zgodnie z Zapytaniem Ofertowym, opisem przedmiotu zamówienia oraz ofertą Wykonawcy, które </w:t>
      </w:r>
      <w:r w:rsidRPr="008200F1">
        <w:rPr>
          <w:rFonts w:ascii="Times New Roman" w:hAnsi="Times New Roman" w:cs="Times New Roman"/>
        </w:rPr>
        <w:t xml:space="preserve">jako załączniki </w:t>
      </w:r>
      <w:r>
        <w:rPr>
          <w:rFonts w:ascii="Times New Roman" w:hAnsi="Times New Roman" w:cs="Times New Roman"/>
        </w:rPr>
        <w:t>stanowią integralną część umowy.</w:t>
      </w:r>
    </w:p>
    <w:p w14:paraId="7FD34B85"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 xml:space="preserve">Wykonawca oświadcza, że zarówno </w:t>
      </w:r>
      <w:r>
        <w:rPr>
          <w:rFonts w:ascii="Times New Roman" w:hAnsi="Times New Roman" w:cs="Times New Roman"/>
        </w:rPr>
        <w:t>on, jak i jego ewentualni podwykonawcy posiadają odpowiednie kwalifikacje, wiedzę techniczną, przeszkolenie oraz wszelkie aktualne uprawnienia wymagane powszechnie obowiązującymi przepisami prawa - niezbędne do wykonywania przedmiotu Umowy.</w:t>
      </w:r>
    </w:p>
    <w:p w14:paraId="680521AE" w14:textId="77777777" w:rsidR="00D14E05" w:rsidRDefault="008200F1">
      <w:pPr>
        <w:pStyle w:val="Akapitzlist"/>
        <w:numPr>
          <w:ilvl w:val="0"/>
          <w:numId w:val="2"/>
        </w:numPr>
        <w:ind w:left="426"/>
        <w:jc w:val="both"/>
        <w:rPr>
          <w:rFonts w:ascii="Times New Roman" w:hAnsi="Times New Roman" w:cs="Times New Roman"/>
          <w:i/>
          <w:iCs/>
        </w:rPr>
      </w:pPr>
      <w:r>
        <w:rPr>
          <w:rFonts w:ascii="Times New Roman" w:hAnsi="Times New Roman" w:cs="Times New Roman"/>
        </w:rPr>
        <w:t>Wykonawca zobow</w:t>
      </w:r>
      <w:r>
        <w:rPr>
          <w:rFonts w:ascii="Times New Roman" w:hAnsi="Times New Roman" w:cs="Times New Roman"/>
        </w:rPr>
        <w:t xml:space="preserve">iązuje się dostarczyć przedmiot umowy fabrycznie nowy, bez wad, kompletny, posiadający wymagane prawem atesty i certyfikaty, zgody z warunkami określonymi w </w:t>
      </w:r>
      <w:r>
        <w:rPr>
          <w:rFonts w:ascii="Times New Roman" w:hAnsi="Times New Roman" w:cs="Times New Roman"/>
          <w:i/>
          <w:iCs/>
        </w:rPr>
        <w:lastRenderedPageBreak/>
        <w:t>Rozporządzeniu Rady Ministrów z dnia 5 lutego 2019 r. w sprawie realizacji modułu 3 wieloletniego r</w:t>
      </w:r>
      <w:r>
        <w:rPr>
          <w:rFonts w:ascii="Times New Roman" w:hAnsi="Times New Roman" w:cs="Times New Roman"/>
          <w:i/>
          <w:iCs/>
        </w:rPr>
        <w:t xml:space="preserve">ządowego programu "Posiłek w szkole i w domu" dotyczącego wspierania w latach 2019-2023 organów prowadzących publiczne szkoły podstawowe w zapewnieniu bezpiecznych warunków nauki, wychowania i opieki przez organizację stołówek i miejsc spożywania posiłków </w:t>
      </w:r>
      <w:r>
        <w:rPr>
          <w:rFonts w:ascii="Times New Roman" w:hAnsi="Times New Roman" w:cs="Times New Roman"/>
          <w:i/>
          <w:iCs/>
        </w:rPr>
        <w:t>(Dz. U z 2019 r. poz. 267).</w:t>
      </w:r>
    </w:p>
    <w:p w14:paraId="27E9ED80" w14:textId="77777777" w:rsidR="00D14E05" w:rsidRDefault="00D14E05">
      <w:pPr>
        <w:pStyle w:val="Akapitzlist"/>
        <w:ind w:left="426"/>
        <w:rPr>
          <w:rFonts w:ascii="Times New Roman" w:hAnsi="Times New Roman" w:cs="Times New Roman"/>
          <w:i/>
          <w:iCs/>
        </w:rPr>
      </w:pPr>
    </w:p>
    <w:p w14:paraId="54490072" w14:textId="77777777" w:rsidR="00D14E05" w:rsidRDefault="008200F1">
      <w:pPr>
        <w:jc w:val="center"/>
        <w:rPr>
          <w:rFonts w:ascii="Times New Roman" w:hAnsi="Times New Roman" w:cs="Times New Roman"/>
        </w:rPr>
      </w:pPr>
      <w:r>
        <w:rPr>
          <w:rFonts w:ascii="Times New Roman" w:hAnsi="Times New Roman" w:cs="Times New Roman"/>
        </w:rPr>
        <w:t>§ 3</w:t>
      </w:r>
    </w:p>
    <w:p w14:paraId="0FA2F10E" w14:textId="77777777" w:rsidR="00D14E05" w:rsidRDefault="008200F1">
      <w:pPr>
        <w:jc w:val="both"/>
        <w:rPr>
          <w:rFonts w:ascii="Times New Roman" w:hAnsi="Times New Roman" w:cs="Times New Roman"/>
        </w:rPr>
      </w:pPr>
      <w:r>
        <w:rPr>
          <w:rFonts w:ascii="Times New Roman" w:hAnsi="Times New Roman" w:cs="Times New Roman"/>
        </w:rPr>
        <w:t>Wykonawca jest zobowiązany do:</w:t>
      </w:r>
    </w:p>
    <w:p w14:paraId="79065F2E" w14:textId="77777777"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Dostarczenia i montażu przedmiotu umowy do siedziby placówki szkolnej we własnym zakresie i na własny koszt.</w:t>
      </w:r>
    </w:p>
    <w:p w14:paraId="047E514A" w14:textId="77777777"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Dostarczenia produktu wraz z kartami gwarancyjnymi, instrukcjami obsługi oraz innym</w:t>
      </w:r>
      <w:r>
        <w:rPr>
          <w:rFonts w:ascii="Times New Roman" w:hAnsi="Times New Roman" w:cs="Times New Roman"/>
        </w:rPr>
        <w:t>i dokumentami niezbędnymi do przejęcia sprzętu do używania, ze wszystkimi akcesoriami stanowiącymi komplet sprzedażowy.</w:t>
      </w:r>
    </w:p>
    <w:p w14:paraId="7D0134CF" w14:textId="77777777"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Dostarczenia kompletu materiałów, sprzętu i urządzeń niezbędnych do realizacji remontu kuchni i stołówki, we własnym zakresie i na własn</w:t>
      </w:r>
      <w:r>
        <w:rPr>
          <w:rFonts w:ascii="Times New Roman" w:hAnsi="Times New Roman" w:cs="Times New Roman"/>
        </w:rPr>
        <w:t>y koszt.</w:t>
      </w:r>
    </w:p>
    <w:p w14:paraId="3253DA7E" w14:textId="77777777"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Zawiadomienia przedstawiciela Zamawiającego (dyrektora jednostki oświatowej) o planowanym terminie dostawy oraz rozpoczęcia remontu, nie później niż na 3 dni przed rozpoczęciem.</w:t>
      </w:r>
    </w:p>
    <w:p w14:paraId="55F1DFD3" w14:textId="77777777" w:rsidR="00D14E05" w:rsidRDefault="00D14E05">
      <w:pPr>
        <w:pStyle w:val="Akapitzlist"/>
        <w:jc w:val="both"/>
        <w:rPr>
          <w:rFonts w:ascii="Times New Roman" w:hAnsi="Times New Roman" w:cs="Times New Roman"/>
        </w:rPr>
      </w:pPr>
    </w:p>
    <w:p w14:paraId="3B248981" w14:textId="77777777" w:rsidR="00D14E05" w:rsidRDefault="008200F1">
      <w:pPr>
        <w:jc w:val="center"/>
        <w:rPr>
          <w:rFonts w:ascii="Times New Roman" w:hAnsi="Times New Roman" w:cs="Times New Roman"/>
        </w:rPr>
      </w:pPr>
      <w:r>
        <w:rPr>
          <w:rFonts w:ascii="Times New Roman" w:hAnsi="Times New Roman" w:cs="Times New Roman"/>
        </w:rPr>
        <w:t>§ 4</w:t>
      </w:r>
    </w:p>
    <w:p w14:paraId="03BBEA44"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Wykonawca zobowiązuje się do wykonania przedmiotu umowy w następ</w:t>
      </w:r>
      <w:r>
        <w:rPr>
          <w:rFonts w:ascii="Times New Roman" w:hAnsi="Times New Roman" w:cs="Times New Roman"/>
        </w:rPr>
        <w:t>ujących terminach:</w:t>
      </w:r>
    </w:p>
    <w:p w14:paraId="5B16E25B"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Rozpoczęcie: w terminie od dnia </w:t>
      </w:r>
      <w:r>
        <w:rPr>
          <w:rFonts w:ascii="Times New Roman" w:hAnsi="Times New Roman" w:cs="Times New Roman"/>
          <w:b/>
          <w:bCs/>
        </w:rPr>
        <w:t>…………….</w:t>
      </w:r>
    </w:p>
    <w:p w14:paraId="17F6AAFB"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Zakończenie: w terminie do dnia </w:t>
      </w:r>
      <w:r>
        <w:rPr>
          <w:rFonts w:ascii="Times New Roman" w:hAnsi="Times New Roman" w:cs="Times New Roman"/>
          <w:b/>
          <w:bCs/>
        </w:rPr>
        <w:t>30.11.2021 r.</w:t>
      </w:r>
    </w:p>
    <w:p w14:paraId="6D0A2491"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Terminy ustalone w ust. 1 ulegną przesunięciu w przypadku:</w:t>
      </w:r>
    </w:p>
    <w:p w14:paraId="3929B029" w14:textId="77777777" w:rsidR="00D14E05" w:rsidRDefault="008200F1">
      <w:pPr>
        <w:pStyle w:val="Akapitzlist"/>
        <w:numPr>
          <w:ilvl w:val="0"/>
          <w:numId w:val="17"/>
        </w:numPr>
        <w:ind w:left="851"/>
        <w:jc w:val="both"/>
        <w:rPr>
          <w:rFonts w:ascii="Times New Roman" w:hAnsi="Times New Roman" w:cs="Times New Roman"/>
        </w:rPr>
      </w:pPr>
      <w:r>
        <w:rPr>
          <w:rFonts w:ascii="Times New Roman" w:hAnsi="Times New Roman" w:cs="Times New Roman"/>
        </w:rPr>
        <w:t xml:space="preserve">Działania siły wyższej (np. klęski żywiołowe, warunki atmosferyczne, mające </w:t>
      </w:r>
      <w:r>
        <w:rPr>
          <w:rFonts w:ascii="Times New Roman" w:hAnsi="Times New Roman" w:cs="Times New Roman"/>
        </w:rPr>
        <w:t>bezpośredni wpływ na terminowość wykonywania robót),</w:t>
      </w:r>
    </w:p>
    <w:p w14:paraId="0F57D483" w14:textId="77777777" w:rsidR="00D14E05" w:rsidRDefault="008200F1">
      <w:pPr>
        <w:pStyle w:val="Akapitzlist"/>
        <w:numPr>
          <w:ilvl w:val="0"/>
          <w:numId w:val="17"/>
        </w:numPr>
        <w:ind w:left="851"/>
        <w:jc w:val="both"/>
        <w:rPr>
          <w:rFonts w:ascii="Times New Roman" w:hAnsi="Times New Roman" w:cs="Times New Roman"/>
        </w:rPr>
      </w:pPr>
      <w:r>
        <w:rPr>
          <w:rFonts w:ascii="Times New Roman" w:hAnsi="Times New Roman" w:cs="Times New Roman"/>
        </w:rPr>
        <w:t>Wystąpienia warunków geologicznych lub hydrologicznych uniemożliwiających wykonanie zamówienia,</w:t>
      </w:r>
    </w:p>
    <w:p w14:paraId="3780613C"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Wystąpienie okoliczności, których strony nie mogły przewidzieć, pomimo zachowania należytej </w:t>
      </w:r>
      <w:r>
        <w:rPr>
          <w:rFonts w:ascii="Times New Roman" w:hAnsi="Times New Roman" w:cs="Times New Roman"/>
        </w:rPr>
        <w:t>staranności,</w:t>
      </w:r>
    </w:p>
    <w:p w14:paraId="531F04C0"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W przypadkach określonych w pkt 2 minimalny okres przesunięcia terminu zakończenia będzie równy okresowi przerwy lub postoju.</w:t>
      </w:r>
    </w:p>
    <w:p w14:paraId="68061E4D" w14:textId="77777777" w:rsidR="00D14E05" w:rsidRDefault="00D14E05">
      <w:pPr>
        <w:pStyle w:val="Akapitzlist"/>
        <w:ind w:left="426"/>
        <w:jc w:val="both"/>
        <w:rPr>
          <w:rFonts w:ascii="Times New Roman" w:hAnsi="Times New Roman" w:cs="Times New Roman"/>
        </w:rPr>
      </w:pPr>
    </w:p>
    <w:p w14:paraId="4DC56708" w14:textId="77777777" w:rsidR="00D14E05" w:rsidRDefault="008200F1">
      <w:pPr>
        <w:jc w:val="center"/>
        <w:rPr>
          <w:rFonts w:ascii="Times New Roman" w:hAnsi="Times New Roman" w:cs="Times New Roman"/>
        </w:rPr>
      </w:pPr>
      <w:r>
        <w:rPr>
          <w:rFonts w:ascii="Times New Roman" w:hAnsi="Times New Roman" w:cs="Times New Roman"/>
        </w:rPr>
        <w:t>§ 5</w:t>
      </w:r>
    </w:p>
    <w:p w14:paraId="290E8FCD" w14:textId="77777777" w:rsidR="00D14E05" w:rsidRDefault="008200F1">
      <w:pPr>
        <w:pStyle w:val="Akapitzlist"/>
        <w:numPr>
          <w:ilvl w:val="0"/>
          <w:numId w:val="4"/>
        </w:numPr>
        <w:ind w:left="426"/>
        <w:jc w:val="both"/>
        <w:rPr>
          <w:rFonts w:ascii="Times New Roman" w:hAnsi="Times New Roman" w:cs="Times New Roman"/>
        </w:rPr>
      </w:pPr>
      <w:r>
        <w:rPr>
          <w:rFonts w:ascii="Times New Roman" w:hAnsi="Times New Roman" w:cs="Times New Roman"/>
        </w:rPr>
        <w:t>Ze strony Wykonawcy do kierowania robotami budowlanymi upoważniony jest …………………………………………………..</w:t>
      </w:r>
    </w:p>
    <w:p w14:paraId="2EAF628C" w14:textId="77777777" w:rsidR="00D14E05" w:rsidRDefault="008200F1">
      <w:pPr>
        <w:pStyle w:val="Akapitzlist"/>
        <w:numPr>
          <w:ilvl w:val="0"/>
          <w:numId w:val="4"/>
        </w:numPr>
        <w:ind w:left="426"/>
        <w:jc w:val="both"/>
        <w:rPr>
          <w:rFonts w:ascii="Times New Roman" w:hAnsi="Times New Roman" w:cs="Times New Roman"/>
        </w:rPr>
      </w:pPr>
      <w:r>
        <w:rPr>
          <w:rFonts w:ascii="Times New Roman" w:hAnsi="Times New Roman" w:cs="Times New Roman"/>
        </w:rPr>
        <w:t>Zamawiający ustana</w:t>
      </w:r>
      <w:r>
        <w:rPr>
          <w:rFonts w:ascii="Times New Roman" w:hAnsi="Times New Roman" w:cs="Times New Roman"/>
        </w:rPr>
        <w:t>wia ……………………. osobą odpowiedzialną za realizację przedmiotu zamówienia.</w:t>
      </w:r>
    </w:p>
    <w:p w14:paraId="19645BBF" w14:textId="77777777" w:rsidR="00D14E05" w:rsidRDefault="00D14E05">
      <w:pPr>
        <w:pStyle w:val="Akapitzlist"/>
        <w:jc w:val="both"/>
        <w:rPr>
          <w:rFonts w:ascii="Times New Roman" w:hAnsi="Times New Roman" w:cs="Times New Roman"/>
        </w:rPr>
      </w:pPr>
    </w:p>
    <w:p w14:paraId="3A205B6B" w14:textId="77777777" w:rsidR="00D14E05" w:rsidRDefault="008200F1">
      <w:pPr>
        <w:jc w:val="center"/>
        <w:rPr>
          <w:rFonts w:ascii="Times New Roman" w:hAnsi="Times New Roman" w:cs="Times New Roman"/>
        </w:rPr>
      </w:pPr>
      <w:r>
        <w:rPr>
          <w:rFonts w:ascii="Times New Roman" w:hAnsi="Times New Roman" w:cs="Times New Roman"/>
        </w:rPr>
        <w:t>§ 6</w:t>
      </w:r>
    </w:p>
    <w:p w14:paraId="065FF815" w14:textId="77777777" w:rsidR="00D14E05" w:rsidRDefault="008200F1">
      <w:pPr>
        <w:pStyle w:val="Akapitzlist"/>
        <w:numPr>
          <w:ilvl w:val="0"/>
          <w:numId w:val="5"/>
        </w:numPr>
        <w:ind w:left="426"/>
        <w:jc w:val="both"/>
        <w:rPr>
          <w:rFonts w:ascii="Times New Roman" w:hAnsi="Times New Roman" w:cs="Times New Roman"/>
        </w:rPr>
      </w:pPr>
      <w:r>
        <w:rPr>
          <w:rFonts w:ascii="Times New Roman" w:hAnsi="Times New Roman" w:cs="Times New Roman"/>
        </w:rPr>
        <w:t>Wykonawca zobowiązuje się strzec mienia znajdującego się na terenie budowy, a także zapewnić warunki bezpieczeństwa.</w:t>
      </w:r>
    </w:p>
    <w:p w14:paraId="2ABCF9CC" w14:textId="77777777" w:rsidR="00D14E05" w:rsidRDefault="008200F1">
      <w:pPr>
        <w:pStyle w:val="Akapitzlist"/>
        <w:numPr>
          <w:ilvl w:val="0"/>
          <w:numId w:val="5"/>
        </w:numPr>
        <w:ind w:left="426"/>
        <w:jc w:val="both"/>
        <w:rPr>
          <w:rFonts w:ascii="Times New Roman" w:hAnsi="Times New Roman" w:cs="Times New Roman"/>
        </w:rPr>
      </w:pPr>
      <w:r>
        <w:rPr>
          <w:rFonts w:ascii="Times New Roman" w:hAnsi="Times New Roman" w:cs="Times New Roman"/>
        </w:rPr>
        <w:t xml:space="preserve">W czasie realizacji robót Wykonawca będzie składował i usuwał </w:t>
      </w:r>
      <w:r>
        <w:rPr>
          <w:rFonts w:ascii="Times New Roman" w:hAnsi="Times New Roman" w:cs="Times New Roman"/>
        </w:rPr>
        <w:t xml:space="preserve">wszystkie urządzenia pomocnicze i zbędne materiały, odpady i śmieci oraz niepotrzebne urządzenia prowizoryczne we własnym zakresie i na własny koszt zgodnie z procedurą określoną w obowiązujących przepisach. </w:t>
      </w:r>
    </w:p>
    <w:p w14:paraId="2EC7DB7B" w14:textId="77777777" w:rsidR="00D14E05" w:rsidRDefault="00D14E05">
      <w:pPr>
        <w:pStyle w:val="Akapitzlist"/>
        <w:jc w:val="both"/>
        <w:rPr>
          <w:rFonts w:ascii="Times New Roman" w:hAnsi="Times New Roman" w:cs="Times New Roman"/>
        </w:rPr>
      </w:pPr>
    </w:p>
    <w:p w14:paraId="443BC564" w14:textId="77777777" w:rsidR="00D14E05" w:rsidRDefault="008200F1">
      <w:pPr>
        <w:jc w:val="center"/>
        <w:rPr>
          <w:rFonts w:ascii="Times New Roman" w:hAnsi="Times New Roman" w:cs="Times New Roman"/>
        </w:rPr>
      </w:pPr>
      <w:r>
        <w:rPr>
          <w:rFonts w:ascii="Times New Roman" w:hAnsi="Times New Roman" w:cs="Times New Roman"/>
        </w:rPr>
        <w:lastRenderedPageBreak/>
        <w:t>§ 7</w:t>
      </w:r>
    </w:p>
    <w:p w14:paraId="441060A6" w14:textId="77777777" w:rsidR="00D14E05" w:rsidRDefault="008200F1">
      <w:pPr>
        <w:pStyle w:val="Akapitzlist"/>
        <w:numPr>
          <w:ilvl w:val="0"/>
          <w:numId w:val="16"/>
        </w:numPr>
        <w:ind w:left="426"/>
        <w:jc w:val="both"/>
        <w:rPr>
          <w:rFonts w:ascii="Times New Roman" w:hAnsi="Times New Roman" w:cs="Times New Roman"/>
          <w:b/>
          <w:bCs/>
        </w:rPr>
      </w:pPr>
      <w:r>
        <w:rPr>
          <w:rFonts w:ascii="Times New Roman" w:hAnsi="Times New Roman" w:cs="Times New Roman"/>
        </w:rPr>
        <w:t>Strony ustalają, że obowiązującą formą wyn</w:t>
      </w:r>
      <w:r>
        <w:rPr>
          <w:rFonts w:ascii="Times New Roman" w:hAnsi="Times New Roman" w:cs="Times New Roman"/>
        </w:rPr>
        <w:t xml:space="preserve">agrodzenia, będzie wynagrodzenie w formie ryczałtu na kwotę </w:t>
      </w:r>
      <w:r>
        <w:rPr>
          <w:rFonts w:ascii="Times New Roman" w:hAnsi="Times New Roman" w:cs="Times New Roman"/>
          <w:b/>
        </w:rPr>
        <w:t>……………..</w:t>
      </w:r>
    </w:p>
    <w:p w14:paraId="4358998B"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 xml:space="preserve">(słownie:……………………………………………………………………………………..) </w:t>
      </w:r>
    </w:p>
    <w:p w14:paraId="39075026" w14:textId="77777777" w:rsidR="00D14E05" w:rsidRDefault="008200F1">
      <w:pPr>
        <w:pStyle w:val="Akapitzlist"/>
        <w:ind w:left="426"/>
        <w:jc w:val="both"/>
        <w:rPr>
          <w:rFonts w:ascii="Times New Roman" w:hAnsi="Times New Roman" w:cs="Times New Roman"/>
          <w:b/>
        </w:rPr>
      </w:pPr>
      <w:r>
        <w:rPr>
          <w:rFonts w:ascii="Times New Roman" w:hAnsi="Times New Roman" w:cs="Times New Roman"/>
        </w:rPr>
        <w:t xml:space="preserve">Wynagrodzenie Wykonawcy łącznie z podatkiem VAT wynosi </w:t>
      </w:r>
      <w:r>
        <w:rPr>
          <w:rFonts w:ascii="Times New Roman" w:hAnsi="Times New Roman" w:cs="Times New Roman"/>
          <w:b/>
          <w:bCs/>
        </w:rPr>
        <w:t>……………</w:t>
      </w:r>
    </w:p>
    <w:p w14:paraId="689A95CC"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(słownie:</w:t>
      </w:r>
      <w:r>
        <w:rPr>
          <w:rFonts w:ascii="Roboto" w:hAnsi="Roboto"/>
          <w:color w:val="222222"/>
          <w:sz w:val="27"/>
          <w:szCs w:val="27"/>
          <w:shd w:val="clear" w:color="auto" w:fill="F2F2F2"/>
        </w:rPr>
        <w:t xml:space="preserve"> </w:t>
      </w:r>
      <w:r>
        <w:rPr>
          <w:rFonts w:ascii="Times New Roman" w:hAnsi="Times New Roman" w:cs="Times New Roman"/>
        </w:rPr>
        <w:t>……………………………………………………………………………………..).</w:t>
      </w:r>
    </w:p>
    <w:p w14:paraId="0D71A4B4"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Strony ustalają, że wypłata wynagr</w:t>
      </w:r>
      <w:r>
        <w:rPr>
          <w:rFonts w:ascii="Times New Roman" w:hAnsi="Times New Roman" w:cs="Times New Roman"/>
        </w:rPr>
        <w:t>odzenia nastąpi w oparciu o jedną fakturę końcową. Faktura może zostać wystawiona po podpisaniu bezusterkowego protokołu odbioru robót oraz gwarancji.</w:t>
      </w:r>
    </w:p>
    <w:p w14:paraId="5BC84EF4"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 xml:space="preserve">Zapłata za wykonane świadczenia stanowiące przedmiot umowy dokonana będzie przez Zamawiającego do 30 dni </w:t>
      </w:r>
      <w:r>
        <w:rPr>
          <w:rFonts w:ascii="Times New Roman" w:hAnsi="Times New Roman" w:cs="Times New Roman"/>
        </w:rPr>
        <w:t xml:space="preserve">od daty otrzymania faktury wystawionej przez Wykonawcę.                               </w:t>
      </w:r>
    </w:p>
    <w:p w14:paraId="2E89BE02"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Do faktury zostanie naliczony podatek VAT w ustawowej wysokości.</w:t>
      </w:r>
    </w:p>
    <w:p w14:paraId="754B249F"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Zamawiający upoważnia Wykonawcę do wystawienia faktur bez podpisu osoby upoważnionej ze strony Zamawiają</w:t>
      </w:r>
      <w:r>
        <w:rPr>
          <w:rFonts w:ascii="Times New Roman" w:hAnsi="Times New Roman" w:cs="Times New Roman"/>
        </w:rPr>
        <w:t xml:space="preserve">cego. Wykonawca wystawi fakturę:  </w:t>
      </w:r>
    </w:p>
    <w:p w14:paraId="5EC8D60E"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 xml:space="preserve">Nabywca: Gmina Brochów, Brochów 125,  05-088 Brochów, NIP 8371692723                               </w:t>
      </w:r>
    </w:p>
    <w:p w14:paraId="59C8BF4F"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Odbiorca: Urząd Gminy Brochów, Brochów 125, 05-088 Brochów</w:t>
      </w:r>
    </w:p>
    <w:p w14:paraId="05602CF1" w14:textId="77777777" w:rsidR="00D14E05" w:rsidRDefault="00D14E05">
      <w:pPr>
        <w:pStyle w:val="Akapitzlist"/>
        <w:ind w:left="426"/>
        <w:jc w:val="both"/>
        <w:rPr>
          <w:rFonts w:ascii="Times New Roman" w:hAnsi="Times New Roman" w:cs="Times New Roman"/>
        </w:rPr>
      </w:pPr>
    </w:p>
    <w:p w14:paraId="55A8DAF6" w14:textId="77777777" w:rsidR="00D14E05" w:rsidRDefault="008200F1">
      <w:pPr>
        <w:jc w:val="center"/>
        <w:rPr>
          <w:rFonts w:ascii="Times New Roman" w:hAnsi="Times New Roman" w:cs="Times New Roman"/>
        </w:rPr>
      </w:pPr>
      <w:r>
        <w:rPr>
          <w:rFonts w:ascii="Times New Roman" w:hAnsi="Times New Roman" w:cs="Times New Roman"/>
        </w:rPr>
        <w:t>§ 8</w:t>
      </w:r>
    </w:p>
    <w:p w14:paraId="49E4FF29"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Celem prawidłowego i terminowego wykonania umowy Wykonawca zapłaci Zamawiającemu karę umowna: </w:t>
      </w:r>
    </w:p>
    <w:p w14:paraId="711DA208" w14:textId="77777777" w:rsidR="00D14E05" w:rsidRPr="008200F1" w:rsidRDefault="008200F1">
      <w:pPr>
        <w:pStyle w:val="Akapitzlist"/>
        <w:numPr>
          <w:ilvl w:val="0"/>
          <w:numId w:val="9"/>
        </w:numPr>
        <w:ind w:left="851"/>
        <w:jc w:val="both"/>
      </w:pPr>
      <w:r>
        <w:rPr>
          <w:rFonts w:ascii="Times New Roman" w:hAnsi="Times New Roman" w:cs="Times New Roman"/>
        </w:rPr>
        <w:t xml:space="preserve">Za odstąpienie od umowy przez </w:t>
      </w:r>
      <w:r w:rsidRPr="008200F1">
        <w:rPr>
          <w:rFonts w:ascii="Times New Roman" w:hAnsi="Times New Roman" w:cs="Times New Roman"/>
        </w:rPr>
        <w:t>Zamawiającego</w:t>
      </w:r>
      <w:r w:rsidRPr="008200F1">
        <w:rPr>
          <w:rFonts w:ascii="Times New Roman" w:hAnsi="Times New Roman" w:cs="Times New Roman"/>
        </w:rPr>
        <w:t xml:space="preserve"> z przyczyn, leżący po stronie Wykonawcy</w:t>
      </w:r>
      <w:r w:rsidRPr="008200F1">
        <w:rPr>
          <w:rFonts w:ascii="Times New Roman" w:hAnsi="Times New Roman" w:cs="Times New Roman"/>
        </w:rPr>
        <w:t xml:space="preserve"> w wysokości 25% wynagrodzenia umownego brutto za przedmiot umowy,</w:t>
      </w:r>
    </w:p>
    <w:p w14:paraId="18DDFA74"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Za zwłokę w</w:t>
      </w:r>
      <w:r>
        <w:rPr>
          <w:rFonts w:ascii="Times New Roman" w:hAnsi="Times New Roman" w:cs="Times New Roman"/>
        </w:rPr>
        <w:t xml:space="preserve"> oddaniu określonego w umowie przedmiotu odbioru w wysokości 1% wartości przedmiotu odbioru brutto za każdy dzień zwłoki,</w:t>
      </w:r>
    </w:p>
    <w:p w14:paraId="16DDFD33"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Za zwłokę w usunięciu wad stwierdzonych przy odbiorze w wysokości 1% przedmiotu odbioru brutto za każdy dzień zwłoki, do 7 dni, liczon</w:t>
      </w:r>
      <w:r>
        <w:rPr>
          <w:rFonts w:ascii="Times New Roman" w:hAnsi="Times New Roman" w:cs="Times New Roman"/>
        </w:rPr>
        <w:t xml:space="preserve">ej od dnia wyznaczonego na usunięcie wad. </w:t>
      </w:r>
    </w:p>
    <w:p w14:paraId="5D4744D3"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W przypadku przekroczenia ww. terminu wysokość kar, za zwłokę w usunięciu wad stwierdzonych przy odbiorze, wynosić będzie 0,5% wartości przedmiotu umowy za każdy dzień zwłoki liczonej od dnia wyznaczonego na usuni</w:t>
      </w:r>
      <w:r>
        <w:rPr>
          <w:rFonts w:ascii="Times New Roman" w:hAnsi="Times New Roman" w:cs="Times New Roman"/>
        </w:rPr>
        <w:t>ęcie wad.</w:t>
      </w:r>
    </w:p>
    <w:p w14:paraId="12282E71"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zapłaci Wykonawcy karę umowną za odstąpienie od umowy przez Wykonawcę               z przyczyn, za które ponosi odpowiedzialność Zamawiający w wysokości 25% wynagrodzenia umownego brutto.</w:t>
      </w:r>
    </w:p>
    <w:p w14:paraId="2A8A6C16"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Strony zastrzegają sobie prawo do </w:t>
      </w:r>
      <w:r>
        <w:rPr>
          <w:rFonts w:ascii="Times New Roman" w:hAnsi="Times New Roman" w:cs="Times New Roman"/>
        </w:rPr>
        <w:t>dochodzenia odszkodowania uzupełniającego przenoszącego wysokość kar umownych do wysokości rzeczywiście poniesionej szkody.</w:t>
      </w:r>
    </w:p>
    <w:p w14:paraId="1B6142F7"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zastrzega sobie, a Wykonawca wyraża zgodę, na potrącenie należności wynikających z kar umownych z przysługującego Wykona</w:t>
      </w:r>
      <w:r>
        <w:rPr>
          <w:rFonts w:ascii="Times New Roman" w:hAnsi="Times New Roman" w:cs="Times New Roman"/>
        </w:rPr>
        <w:t xml:space="preserve">wcy wynagrodzenia za wykonanie przedmiotu umowy. </w:t>
      </w:r>
    </w:p>
    <w:p w14:paraId="7D52AF54"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W przypadku uzgodnienia zmiany terminów realizacji kara umowna będzie liczona od nowych terminów.</w:t>
      </w:r>
    </w:p>
    <w:p w14:paraId="681D3328"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Wykonawca nie może odmówić usunięcia wad bez względu na wysokość związanych z tym kosztów.</w:t>
      </w:r>
    </w:p>
    <w:p w14:paraId="4340794C"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Zamawiający może </w:t>
      </w:r>
      <w:r>
        <w:rPr>
          <w:rFonts w:ascii="Times New Roman" w:hAnsi="Times New Roman" w:cs="Times New Roman"/>
        </w:rPr>
        <w:t>usunąć w zastępstwie Wykonawcy i na jego koszt wady nie usunięte                       w wyznaczonym terminie.</w:t>
      </w:r>
    </w:p>
    <w:p w14:paraId="1B7A2470" w14:textId="77777777" w:rsidR="00D14E05" w:rsidRDefault="00D14E05">
      <w:pPr>
        <w:pStyle w:val="Akapitzlist"/>
        <w:ind w:left="426"/>
        <w:jc w:val="both"/>
        <w:rPr>
          <w:rFonts w:ascii="Times New Roman" w:hAnsi="Times New Roman" w:cs="Times New Roman"/>
        </w:rPr>
      </w:pPr>
    </w:p>
    <w:p w14:paraId="37D4AFA2" w14:textId="77777777" w:rsidR="00D14E05" w:rsidRDefault="008200F1">
      <w:pPr>
        <w:jc w:val="center"/>
        <w:rPr>
          <w:rFonts w:ascii="Times New Roman" w:hAnsi="Times New Roman" w:cs="Times New Roman"/>
        </w:rPr>
      </w:pPr>
      <w:r>
        <w:rPr>
          <w:rFonts w:ascii="Times New Roman" w:hAnsi="Times New Roman" w:cs="Times New Roman"/>
        </w:rPr>
        <w:t>§ 9</w:t>
      </w:r>
    </w:p>
    <w:p w14:paraId="7562B69C"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Wykonawca zgłosi Zamawiającemu gotowość do odbioru przedmiotu umowy. </w:t>
      </w:r>
    </w:p>
    <w:p w14:paraId="670479ED"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Zamawiający wyznaczy termin i rozpocznie odbiór przedmiotu odbioru w c</w:t>
      </w:r>
      <w:r>
        <w:rPr>
          <w:rFonts w:ascii="Times New Roman" w:hAnsi="Times New Roman" w:cs="Times New Roman"/>
        </w:rPr>
        <w:t>iągu 5 dni od daty zawiadomienia go o osiągnięciu gotowości do odbioru zawiadamiając o tym Wykonawcę.</w:t>
      </w:r>
    </w:p>
    <w:p w14:paraId="31C671A9"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Prawo własności sprzętu przechodzi na Zamawiającego z dniem podpisania protokołu odbioru. </w:t>
      </w:r>
    </w:p>
    <w:p w14:paraId="25031DD6"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lastRenderedPageBreak/>
        <w:t>Zamawiający zastrzega sobie możliwość zwrotu dostarczonego asor</w:t>
      </w:r>
      <w:r>
        <w:rPr>
          <w:rFonts w:ascii="Times New Roman" w:hAnsi="Times New Roman" w:cs="Times New Roman"/>
        </w:rPr>
        <w:t>tymentu niespełniającego wymogów określonych w Zapytaniu Ofertowym oraz opisie przedmiotu zamówienia. W przypadku gdy dostarczone produkty:</w:t>
      </w:r>
    </w:p>
    <w:p w14:paraId="039C727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 xml:space="preserve">są uszkodzone, posiadają wady uniemożliwiające użytkowanie, a wady i uszkodzenia te nie powstały z winy </w:t>
      </w:r>
      <w:r>
        <w:rPr>
          <w:rFonts w:ascii="Times New Roman" w:hAnsi="Times New Roman" w:cs="Times New Roman"/>
        </w:rPr>
        <w:t>Zamawiającego, lub</w:t>
      </w:r>
    </w:p>
    <w:p w14:paraId="23E0CD6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nie spełniają wymagań Zamawiającego określonych w załącznikach, lub</w:t>
      </w:r>
    </w:p>
    <w:p w14:paraId="023581E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dostarczone produkty nie odpowiadają pod względem jakości, trwałości, funkcjonalności oraz parametrów technicznych, lub</w:t>
      </w:r>
    </w:p>
    <w:p w14:paraId="59C624D5"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 xml:space="preserve">posiadają ślady użytkowania. </w:t>
      </w:r>
    </w:p>
    <w:p w14:paraId="217FE104" w14:textId="77777777" w:rsidR="00D14E05" w:rsidRDefault="008200F1">
      <w:pPr>
        <w:tabs>
          <w:tab w:val="left" w:pos="360"/>
        </w:tabs>
        <w:spacing w:after="0" w:line="240" w:lineRule="auto"/>
        <w:ind w:left="426"/>
        <w:jc w:val="both"/>
        <w:rPr>
          <w:rFonts w:ascii="Times New Roman" w:hAnsi="Times New Roman" w:cs="Times New Roman"/>
        </w:rPr>
      </w:pPr>
      <w:r>
        <w:rPr>
          <w:rFonts w:ascii="Times New Roman" w:hAnsi="Times New Roman" w:cs="Times New Roman"/>
        </w:rPr>
        <w:t>Wykonawca wymieni j</w:t>
      </w:r>
      <w:r>
        <w:rPr>
          <w:rFonts w:ascii="Times New Roman" w:hAnsi="Times New Roman" w:cs="Times New Roman"/>
        </w:rPr>
        <w:t>e na nowe, prawidłowe, na własny koszt w terminie 7 dni od zgłoszenia przez Zamawiającego. Wykonawca jest odpowiedzialny za całokształt zamówienia, w tym za przebieg oraz terminowe wykonanie, jakość, zgodność z warunkami technicznymi, jakościowymi i obowią</w:t>
      </w:r>
      <w:r>
        <w:rPr>
          <w:rFonts w:ascii="Times New Roman" w:hAnsi="Times New Roman" w:cs="Times New Roman"/>
        </w:rPr>
        <w:t xml:space="preserve">zującymi w tym zakresie przepisami. </w:t>
      </w:r>
    </w:p>
    <w:p w14:paraId="41E81492"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Jeżeli w toku czynności odbioru zostaną stwierdzone wady robót budowlanych, to Zamawiającemu przysługują następujące uprawnienia:</w:t>
      </w:r>
    </w:p>
    <w:p w14:paraId="7F69EEC4" w14:textId="77777777" w:rsidR="00D14E05" w:rsidRDefault="008200F1">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jeżeli wady nadają się do usunięcia, można odmówić odbioru do czasu usunięcia wad.</w:t>
      </w:r>
    </w:p>
    <w:p w14:paraId="1DF9CB38" w14:textId="77777777" w:rsidR="00D14E05" w:rsidRDefault="008200F1">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ab/>
        <w:t>jeżeli wady uniemożliwiają użytkowanie zgodnie z przeznaczeniem, Zamawiający może odstąpić od umowy lub żądać wykonania przedmiotu odbioru po raz drugi.</w:t>
      </w:r>
    </w:p>
    <w:p w14:paraId="12F5DA1F" w14:textId="77777777" w:rsidR="00D14E05" w:rsidRDefault="008200F1">
      <w:pPr>
        <w:pStyle w:val="Tekstpodstawowywcity2"/>
        <w:numPr>
          <w:ilvl w:val="0"/>
          <w:numId w:val="7"/>
        </w:numPr>
        <w:spacing w:after="0" w:line="240" w:lineRule="auto"/>
        <w:ind w:left="426"/>
        <w:jc w:val="both"/>
        <w:rPr>
          <w:sz w:val="22"/>
          <w:szCs w:val="22"/>
        </w:rPr>
      </w:pPr>
      <w:r>
        <w:rPr>
          <w:sz w:val="22"/>
          <w:szCs w:val="22"/>
        </w:rPr>
        <w:t>Strony postanawiają, że z czynności odbioru będzie spisany protokół zawierający wszelkie  ustalenia d</w:t>
      </w:r>
      <w:r>
        <w:rPr>
          <w:sz w:val="22"/>
          <w:szCs w:val="22"/>
        </w:rPr>
        <w:t>okonane w toku odbioru, jak też terminy wyznaczone  na usunięcie stwierdzonych przy odbiorze wad.</w:t>
      </w:r>
    </w:p>
    <w:p w14:paraId="7CBD8244" w14:textId="77777777" w:rsidR="00D14E05" w:rsidRDefault="008200F1">
      <w:pPr>
        <w:pStyle w:val="Tekstpodstawowywcity2"/>
        <w:numPr>
          <w:ilvl w:val="0"/>
          <w:numId w:val="7"/>
        </w:numPr>
        <w:spacing w:after="0" w:line="240" w:lineRule="auto"/>
        <w:ind w:left="426"/>
        <w:jc w:val="both"/>
        <w:rPr>
          <w:sz w:val="22"/>
          <w:szCs w:val="22"/>
        </w:rPr>
      </w:pPr>
      <w:r>
        <w:rPr>
          <w:sz w:val="22"/>
          <w:szCs w:val="22"/>
        </w:rPr>
        <w:t xml:space="preserve">Wykonawca zobowiązany jest dostarczyć w dniu odbioru przedmiotu umowy protokół z nazwami całego asortymentu oraz numerami seryjnymi (jeśli występują).  </w:t>
      </w:r>
    </w:p>
    <w:p w14:paraId="0D3B74F3" w14:textId="77777777" w:rsidR="00D14E05" w:rsidRDefault="008200F1">
      <w:pPr>
        <w:pStyle w:val="Tekstpodstawowy31"/>
        <w:numPr>
          <w:ilvl w:val="0"/>
          <w:numId w:val="7"/>
        </w:numPr>
        <w:spacing w:line="240" w:lineRule="auto"/>
        <w:ind w:left="426"/>
        <w:rPr>
          <w:sz w:val="22"/>
          <w:szCs w:val="22"/>
        </w:rPr>
      </w:pPr>
      <w:r>
        <w:rPr>
          <w:sz w:val="22"/>
          <w:szCs w:val="22"/>
        </w:rPr>
        <w:t>Wykon</w:t>
      </w:r>
      <w:r>
        <w:rPr>
          <w:sz w:val="22"/>
          <w:szCs w:val="22"/>
        </w:rPr>
        <w:t>awca zobowiązany jest do zawiadomienia Zamawiającego o usunięciu wad oraz żądania wyznaczenia terminu na odbiór zakwestionowanych uprzednio robót jako wadliwych.</w:t>
      </w:r>
    </w:p>
    <w:p w14:paraId="3D0246B3" w14:textId="77777777" w:rsidR="00D14E05" w:rsidRDefault="008200F1">
      <w:pPr>
        <w:pStyle w:val="Tekstpodstawowywcity2"/>
        <w:numPr>
          <w:ilvl w:val="0"/>
          <w:numId w:val="7"/>
        </w:numPr>
        <w:spacing w:after="0" w:line="240" w:lineRule="auto"/>
        <w:ind w:left="426"/>
        <w:jc w:val="both"/>
        <w:rPr>
          <w:sz w:val="22"/>
          <w:szCs w:val="22"/>
        </w:rPr>
      </w:pPr>
      <w:r>
        <w:rPr>
          <w:sz w:val="22"/>
          <w:szCs w:val="22"/>
        </w:rPr>
        <w:t>Zamawiający może podjąć decyzję o przerwaniu czynności odbioru, jeżeli w czasie tych czynności</w:t>
      </w:r>
      <w:r>
        <w:rPr>
          <w:sz w:val="22"/>
          <w:szCs w:val="22"/>
        </w:rPr>
        <w:t xml:space="preserve"> ujawniono istnienie takich wad, które uniemożliwiają użytkowanie przedmiotu umowy zgodnie z przeznaczeniem – aż do czasu usunięcia tych wad.</w:t>
      </w:r>
    </w:p>
    <w:p w14:paraId="1B5F1241" w14:textId="77777777" w:rsidR="00D14E05" w:rsidRDefault="00D14E05">
      <w:pPr>
        <w:spacing w:after="0" w:line="240" w:lineRule="auto"/>
        <w:jc w:val="both"/>
        <w:rPr>
          <w:rFonts w:ascii="Times New Roman" w:hAnsi="Times New Roman" w:cs="Times New Roman"/>
        </w:rPr>
      </w:pPr>
    </w:p>
    <w:p w14:paraId="294BF732" w14:textId="77777777" w:rsidR="00D14E05" w:rsidRDefault="00D14E05">
      <w:pPr>
        <w:spacing w:after="0" w:line="240" w:lineRule="auto"/>
        <w:jc w:val="center"/>
        <w:rPr>
          <w:rFonts w:ascii="Times New Roman" w:hAnsi="Times New Roman" w:cs="Times New Roman"/>
        </w:rPr>
      </w:pPr>
    </w:p>
    <w:p w14:paraId="6256F9C0"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10</w:t>
      </w:r>
    </w:p>
    <w:p w14:paraId="3DB82A9E" w14:textId="77777777" w:rsidR="00D14E05" w:rsidRDefault="00D14E05">
      <w:pPr>
        <w:spacing w:after="0" w:line="240" w:lineRule="auto"/>
        <w:jc w:val="both"/>
        <w:rPr>
          <w:rFonts w:ascii="Times New Roman" w:hAnsi="Times New Roman" w:cs="Times New Roman"/>
        </w:rPr>
      </w:pPr>
    </w:p>
    <w:p w14:paraId="5D47D081"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 xml:space="preserve">Wykonawca udziela gwarancji na wykonane roboty budowlane na okres </w:t>
      </w:r>
      <w:r>
        <w:rPr>
          <w:rFonts w:ascii="Times New Roman" w:hAnsi="Times New Roman" w:cs="Times New Roman"/>
          <w:b/>
          <w:bCs/>
        </w:rPr>
        <w:t>36 miesi</w:t>
      </w:r>
      <w:r>
        <w:rPr>
          <w:rFonts w:ascii="Times New Roman" w:eastAsia="TimesNewRoman" w:hAnsi="Times New Roman" w:cs="Times New Roman"/>
        </w:rPr>
        <w:t>ę</w:t>
      </w:r>
      <w:r>
        <w:rPr>
          <w:rFonts w:ascii="Times New Roman" w:hAnsi="Times New Roman" w:cs="Times New Roman"/>
          <w:b/>
          <w:bCs/>
        </w:rPr>
        <w:t>cy</w:t>
      </w:r>
      <w:bookmarkStart w:id="1" w:name="_Hlk82511315"/>
      <w:r>
        <w:rPr>
          <w:rFonts w:ascii="Times New Roman" w:hAnsi="Times New Roman" w:cs="Times New Roman"/>
          <w:b/>
          <w:bCs/>
        </w:rPr>
        <w:t xml:space="preserve">, </w:t>
      </w:r>
      <w:r>
        <w:rPr>
          <w:rFonts w:ascii="Times New Roman" w:hAnsi="Times New Roman" w:cs="Times New Roman"/>
        </w:rPr>
        <w:t>licz</w:t>
      </w:r>
      <w:r>
        <w:rPr>
          <w:rFonts w:ascii="Times New Roman" w:eastAsia="TimesNewRoman" w:hAnsi="Times New Roman" w:cs="Times New Roman"/>
        </w:rPr>
        <w:t>ą</w:t>
      </w:r>
      <w:r>
        <w:rPr>
          <w:rFonts w:ascii="Times New Roman" w:hAnsi="Times New Roman" w:cs="Times New Roman"/>
        </w:rPr>
        <w:t>c od dnia nast</w:t>
      </w:r>
      <w:r>
        <w:rPr>
          <w:rFonts w:ascii="Times New Roman" w:eastAsia="TimesNewRoman" w:hAnsi="Times New Roman" w:cs="Times New Roman"/>
        </w:rPr>
        <w:t>ę</w:t>
      </w:r>
      <w:r>
        <w:rPr>
          <w:rFonts w:ascii="Times New Roman" w:hAnsi="Times New Roman" w:cs="Times New Roman"/>
        </w:rPr>
        <w:t>pnego po dniu podpisania protokołu odbioru ko</w:t>
      </w:r>
      <w:r>
        <w:rPr>
          <w:rFonts w:ascii="Times New Roman" w:eastAsia="TimesNewRoman" w:hAnsi="Times New Roman" w:cs="Times New Roman"/>
        </w:rPr>
        <w:t>ń</w:t>
      </w:r>
      <w:r>
        <w:rPr>
          <w:rFonts w:ascii="Times New Roman" w:hAnsi="Times New Roman" w:cs="Times New Roman"/>
        </w:rPr>
        <w:t>cowego przedmiotu umowy.</w:t>
      </w:r>
      <w:bookmarkEnd w:id="1"/>
    </w:p>
    <w:p w14:paraId="2716CE4A"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 xml:space="preserve">Wykonawca udziela gwarancji na dostarczone wyposażenie na okres </w:t>
      </w:r>
      <w:r>
        <w:rPr>
          <w:rFonts w:ascii="Times New Roman" w:hAnsi="Times New Roman" w:cs="Times New Roman"/>
          <w:b/>
          <w:bCs/>
        </w:rPr>
        <w:t>24 miesięcy,</w:t>
      </w:r>
      <w:r>
        <w:rPr>
          <w:rFonts w:ascii="Times New Roman" w:hAnsi="Times New Roman" w:cs="Times New Roman"/>
        </w:rPr>
        <w:t xml:space="preserve"> licząc od</w:t>
      </w:r>
      <w:r>
        <w:rPr>
          <w:rFonts w:ascii="Times New Roman" w:hAnsi="Times New Roman" w:cs="Times New Roman"/>
        </w:rPr>
        <w:t xml:space="preserve"> dnia następnego po dniu podpisania protokołu odbioru końcowego przedmiotu umowy.</w:t>
      </w:r>
    </w:p>
    <w:p w14:paraId="30F4B62A"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obowi</w:t>
      </w:r>
      <w:r>
        <w:rPr>
          <w:rFonts w:ascii="Times New Roman" w:eastAsia="TimesNewRoman" w:hAnsi="Times New Roman" w:cs="Times New Roman"/>
        </w:rPr>
        <w:t>ą</w:t>
      </w:r>
      <w:r>
        <w:rPr>
          <w:rFonts w:ascii="Times New Roman" w:hAnsi="Times New Roman" w:cs="Times New Roman"/>
        </w:rPr>
        <w:t>zuje si</w:t>
      </w:r>
      <w:r>
        <w:rPr>
          <w:rFonts w:ascii="Times New Roman" w:eastAsia="TimesNewRoman" w:hAnsi="Times New Roman" w:cs="Times New Roman"/>
        </w:rPr>
        <w:t xml:space="preserve">ę </w:t>
      </w:r>
      <w:r>
        <w:rPr>
          <w:rFonts w:ascii="Times New Roman" w:hAnsi="Times New Roman" w:cs="Times New Roman"/>
        </w:rPr>
        <w:t>do bezpłatnego usuni</w:t>
      </w:r>
      <w:r>
        <w:rPr>
          <w:rFonts w:ascii="Times New Roman" w:eastAsia="TimesNewRoman" w:hAnsi="Times New Roman" w:cs="Times New Roman"/>
        </w:rPr>
        <w:t>ę</w:t>
      </w:r>
      <w:r>
        <w:rPr>
          <w:rFonts w:ascii="Times New Roman" w:hAnsi="Times New Roman" w:cs="Times New Roman"/>
        </w:rPr>
        <w:t xml:space="preserve">cia wad fizycznych przedmiotu umowy                  w terminie do 5 dni kalendarzowych od dnia otrzymania zgłoszenia o wadzie, </w:t>
      </w:r>
      <w:r>
        <w:rPr>
          <w:rFonts w:ascii="Times New Roman" w:hAnsi="Times New Roman" w:cs="Times New Roman"/>
        </w:rPr>
        <w:t>a w uzasadnionym przypadku, w innym uzgodnionym przez strony terminie. W przypadku nie usuni</w:t>
      </w:r>
      <w:r>
        <w:rPr>
          <w:rFonts w:ascii="Times New Roman" w:eastAsia="TimesNewRoman" w:hAnsi="Times New Roman" w:cs="Times New Roman"/>
        </w:rPr>
        <w:t>ę</w:t>
      </w:r>
      <w:r>
        <w:rPr>
          <w:rFonts w:ascii="Times New Roman" w:hAnsi="Times New Roman" w:cs="Times New Roman"/>
        </w:rPr>
        <w:t>cia przez Wykonawc</w:t>
      </w:r>
      <w:r>
        <w:rPr>
          <w:rFonts w:ascii="Times New Roman" w:eastAsia="TimesNewRoman" w:hAnsi="Times New Roman" w:cs="Times New Roman"/>
        </w:rPr>
        <w:t xml:space="preserve">ę </w:t>
      </w:r>
      <w:r>
        <w:rPr>
          <w:rFonts w:ascii="Times New Roman" w:hAnsi="Times New Roman" w:cs="Times New Roman"/>
        </w:rPr>
        <w:t>zgłoszonej wady w wyznaczonym terminie, Zamawiaj</w:t>
      </w:r>
      <w:r>
        <w:rPr>
          <w:rFonts w:ascii="Times New Roman" w:eastAsia="TimesNewRoman" w:hAnsi="Times New Roman" w:cs="Times New Roman"/>
        </w:rPr>
        <w:t>ą</w:t>
      </w:r>
      <w:r>
        <w:rPr>
          <w:rFonts w:ascii="Times New Roman" w:hAnsi="Times New Roman" w:cs="Times New Roman"/>
        </w:rPr>
        <w:t>cemu przysługiwa</w:t>
      </w:r>
      <w:r>
        <w:rPr>
          <w:rFonts w:ascii="Times New Roman" w:eastAsia="TimesNewRoman" w:hAnsi="Times New Roman" w:cs="Times New Roman"/>
        </w:rPr>
        <w:t xml:space="preserve">ć </w:t>
      </w:r>
      <w:r>
        <w:rPr>
          <w:rFonts w:ascii="Times New Roman" w:hAnsi="Times New Roman" w:cs="Times New Roman"/>
        </w:rPr>
        <w:t>b</w:t>
      </w:r>
      <w:r>
        <w:rPr>
          <w:rFonts w:ascii="Times New Roman" w:eastAsia="TimesNewRoman" w:hAnsi="Times New Roman" w:cs="Times New Roman"/>
        </w:rPr>
        <w:t>ę</w:t>
      </w:r>
      <w:r>
        <w:rPr>
          <w:rFonts w:ascii="Times New Roman" w:hAnsi="Times New Roman" w:cs="Times New Roman"/>
        </w:rPr>
        <w:t>dzie prawo zlecenia usuni</w:t>
      </w:r>
      <w:r>
        <w:rPr>
          <w:rFonts w:ascii="Times New Roman" w:eastAsia="TimesNewRoman" w:hAnsi="Times New Roman" w:cs="Times New Roman"/>
        </w:rPr>
        <w:t>ę</w:t>
      </w:r>
      <w:r>
        <w:rPr>
          <w:rFonts w:ascii="Times New Roman" w:hAnsi="Times New Roman" w:cs="Times New Roman"/>
        </w:rPr>
        <w:t xml:space="preserve">cia zaistniałej wady osobie trzeciej na </w:t>
      </w:r>
      <w:r>
        <w:rPr>
          <w:rFonts w:ascii="Times New Roman" w:hAnsi="Times New Roman" w:cs="Times New Roman"/>
        </w:rPr>
        <w:t>koszt i ryzyko Wykonawcy.</w:t>
      </w:r>
    </w:p>
    <w:p w14:paraId="36FD3576"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Post</w:t>
      </w:r>
      <w:r>
        <w:rPr>
          <w:rFonts w:ascii="Times New Roman" w:eastAsia="TimesNewRoman" w:hAnsi="Times New Roman" w:cs="Times New Roman"/>
        </w:rPr>
        <w:t>ę</w:t>
      </w:r>
      <w:r>
        <w:rPr>
          <w:rFonts w:ascii="Times New Roman" w:hAnsi="Times New Roman" w:cs="Times New Roman"/>
        </w:rPr>
        <w:t>powanie przy wyst</w:t>
      </w:r>
      <w:r>
        <w:rPr>
          <w:rFonts w:ascii="Times New Roman" w:eastAsia="TimesNewRoman" w:hAnsi="Times New Roman" w:cs="Times New Roman"/>
        </w:rPr>
        <w:t>ą</w:t>
      </w:r>
      <w:r>
        <w:rPr>
          <w:rFonts w:ascii="Times New Roman" w:hAnsi="Times New Roman" w:cs="Times New Roman"/>
        </w:rPr>
        <w:t>pieniu wad w okresie gwarancji i r</w:t>
      </w:r>
      <w:r>
        <w:rPr>
          <w:rFonts w:ascii="Times New Roman" w:eastAsia="TimesNewRoman" w:hAnsi="Times New Roman" w:cs="Times New Roman"/>
        </w:rPr>
        <w:t>ę</w:t>
      </w:r>
      <w:r>
        <w:rPr>
          <w:rFonts w:ascii="Times New Roman" w:hAnsi="Times New Roman" w:cs="Times New Roman"/>
        </w:rPr>
        <w:t>kojmi:</w:t>
      </w:r>
    </w:p>
    <w:p w14:paraId="2AF8BF4B" w14:textId="77777777" w:rsidR="00D14E05" w:rsidRDefault="008200F1">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O wykryciu wady Zamawiaj</w:t>
      </w:r>
      <w:r>
        <w:rPr>
          <w:rFonts w:ascii="Times New Roman" w:eastAsia="TimesNewRoman" w:hAnsi="Times New Roman" w:cs="Times New Roman"/>
        </w:rPr>
        <w:t>ą</w:t>
      </w:r>
      <w:r>
        <w:rPr>
          <w:rFonts w:ascii="Times New Roman" w:hAnsi="Times New Roman" w:cs="Times New Roman"/>
        </w:rPr>
        <w:t>cy zawiadomi Wykonawc</w:t>
      </w:r>
      <w:r>
        <w:rPr>
          <w:rFonts w:ascii="Times New Roman" w:eastAsia="TimesNewRoman" w:hAnsi="Times New Roman" w:cs="Times New Roman"/>
        </w:rPr>
        <w:t xml:space="preserve">ę </w:t>
      </w:r>
      <w:r>
        <w:rPr>
          <w:rFonts w:ascii="Times New Roman" w:hAnsi="Times New Roman" w:cs="Times New Roman"/>
        </w:rPr>
        <w:t>niezwłocznie w formie pisemnej lub telefonicznie, wyznaczaj</w:t>
      </w:r>
      <w:r>
        <w:rPr>
          <w:rFonts w:ascii="Times New Roman" w:eastAsia="TimesNewRoman" w:hAnsi="Times New Roman" w:cs="Times New Roman"/>
        </w:rPr>
        <w:t>ą</w:t>
      </w:r>
      <w:r>
        <w:rPr>
          <w:rFonts w:ascii="Times New Roman" w:hAnsi="Times New Roman" w:cs="Times New Roman"/>
        </w:rPr>
        <w:t>c jednocze</w:t>
      </w:r>
      <w:r>
        <w:rPr>
          <w:rFonts w:ascii="Times New Roman" w:eastAsia="TimesNewRoman" w:hAnsi="Times New Roman" w:cs="Times New Roman"/>
        </w:rPr>
        <w:t>ś</w:t>
      </w:r>
      <w:r>
        <w:rPr>
          <w:rFonts w:ascii="Times New Roman" w:hAnsi="Times New Roman" w:cs="Times New Roman"/>
        </w:rPr>
        <w:t>nie termin do spisania protokołu dotycz</w:t>
      </w:r>
      <w:r>
        <w:rPr>
          <w:rFonts w:ascii="Times New Roman" w:eastAsia="TimesNewRoman" w:hAnsi="Times New Roman" w:cs="Times New Roman"/>
        </w:rPr>
        <w:t>ą</w:t>
      </w:r>
      <w:r>
        <w:rPr>
          <w:rFonts w:ascii="Times New Roman" w:hAnsi="Times New Roman" w:cs="Times New Roman"/>
        </w:rPr>
        <w:t>cego i</w:t>
      </w:r>
      <w:r>
        <w:rPr>
          <w:rFonts w:ascii="Times New Roman" w:hAnsi="Times New Roman" w:cs="Times New Roman"/>
        </w:rPr>
        <w:t>stnienia wady.</w:t>
      </w:r>
    </w:p>
    <w:p w14:paraId="23CF6867" w14:textId="77777777" w:rsidR="00D14E05" w:rsidRDefault="008200F1">
      <w:pPr>
        <w:pStyle w:val="Akapitzlist"/>
        <w:numPr>
          <w:ilvl w:val="0"/>
          <w:numId w:val="10"/>
        </w:numPr>
        <w:tabs>
          <w:tab w:val="left" w:pos="851"/>
        </w:tabs>
        <w:spacing w:after="0" w:line="240" w:lineRule="auto"/>
        <w:ind w:left="851"/>
        <w:jc w:val="both"/>
      </w:pPr>
      <w:r>
        <w:rPr>
          <w:rFonts w:ascii="Times New Roman" w:hAnsi="Times New Roman" w:cs="Times New Roman"/>
        </w:rPr>
        <w:t>Istnienie wad powinno by</w:t>
      </w:r>
      <w:r>
        <w:rPr>
          <w:rFonts w:ascii="Times New Roman" w:eastAsia="TimesNewRoman" w:hAnsi="Times New Roman" w:cs="Times New Roman"/>
        </w:rPr>
        <w:t xml:space="preserve">ć </w:t>
      </w:r>
      <w:r>
        <w:rPr>
          <w:rFonts w:ascii="Times New Roman" w:hAnsi="Times New Roman" w:cs="Times New Roman"/>
        </w:rPr>
        <w:t>stwierdzone protokolarnie przy udziale Zamawiaj</w:t>
      </w:r>
      <w:r>
        <w:rPr>
          <w:rFonts w:ascii="Times New Roman" w:eastAsia="TimesNewRoman" w:hAnsi="Times New Roman" w:cs="Times New Roman"/>
        </w:rPr>
        <w:t>ą</w:t>
      </w:r>
      <w:r>
        <w:rPr>
          <w:rFonts w:ascii="Times New Roman" w:hAnsi="Times New Roman" w:cs="Times New Roman"/>
        </w:rPr>
        <w:t>cego i Wykonawcy. Je</w:t>
      </w:r>
      <w:r>
        <w:rPr>
          <w:rFonts w:ascii="Times New Roman" w:eastAsia="TimesNewRoman" w:hAnsi="Times New Roman" w:cs="Times New Roman"/>
        </w:rPr>
        <w:t>ś</w:t>
      </w:r>
      <w:r>
        <w:rPr>
          <w:rFonts w:ascii="Times New Roman" w:hAnsi="Times New Roman" w:cs="Times New Roman"/>
        </w:rPr>
        <w:t>li Wykonawca w terminie okre</w:t>
      </w:r>
      <w:r>
        <w:rPr>
          <w:rFonts w:ascii="Times New Roman" w:eastAsia="TimesNewRoman" w:hAnsi="Times New Roman" w:cs="Times New Roman"/>
        </w:rPr>
        <w:t>ś</w:t>
      </w:r>
      <w:r>
        <w:rPr>
          <w:rFonts w:ascii="Times New Roman" w:hAnsi="Times New Roman" w:cs="Times New Roman"/>
        </w:rPr>
        <w:t xml:space="preserve">lonym w zawiadomieniu, o którym mowa </w:t>
      </w:r>
      <w:r w:rsidRPr="008200F1">
        <w:rPr>
          <w:rFonts w:ascii="Times New Roman" w:hAnsi="Times New Roman" w:cs="Times New Roman"/>
        </w:rPr>
        <w:t>w ust. 4 pkt 1),</w:t>
      </w:r>
      <w:r w:rsidRPr="008200F1">
        <w:rPr>
          <w:rFonts w:ascii="Times New Roman" w:hAnsi="Times New Roman" w:cs="Times New Roman"/>
        </w:rPr>
        <w:t xml:space="preserve"> nie</w:t>
      </w:r>
      <w:r>
        <w:rPr>
          <w:rFonts w:ascii="Times New Roman" w:hAnsi="Times New Roman" w:cs="Times New Roman"/>
        </w:rPr>
        <w:t xml:space="preserve"> przyst</w:t>
      </w:r>
      <w:r>
        <w:rPr>
          <w:rFonts w:ascii="Times New Roman" w:eastAsia="TimesNewRoman" w:hAnsi="Times New Roman" w:cs="Times New Roman"/>
        </w:rPr>
        <w:t>ą</w:t>
      </w:r>
      <w:r>
        <w:rPr>
          <w:rFonts w:ascii="Times New Roman" w:hAnsi="Times New Roman" w:cs="Times New Roman"/>
        </w:rPr>
        <w:t>pi do spisania protokołu wspólnie z Zamawiaj</w:t>
      </w:r>
      <w:r>
        <w:rPr>
          <w:rFonts w:ascii="Times New Roman" w:eastAsia="TimesNewRoman" w:hAnsi="Times New Roman" w:cs="Times New Roman"/>
        </w:rPr>
        <w:t>ą</w:t>
      </w:r>
      <w:r>
        <w:rPr>
          <w:rFonts w:ascii="Times New Roman" w:hAnsi="Times New Roman" w:cs="Times New Roman"/>
        </w:rPr>
        <w:t>cym – w</w:t>
      </w:r>
      <w:r>
        <w:rPr>
          <w:rFonts w:ascii="Times New Roman" w:hAnsi="Times New Roman" w:cs="Times New Roman"/>
        </w:rPr>
        <w:t>i</w:t>
      </w:r>
      <w:r>
        <w:rPr>
          <w:rFonts w:ascii="Times New Roman" w:eastAsia="TimesNewRoman" w:hAnsi="Times New Roman" w:cs="Times New Roman"/>
        </w:rPr>
        <w:t>ążą</w:t>
      </w:r>
      <w:r>
        <w:rPr>
          <w:rFonts w:ascii="Times New Roman" w:hAnsi="Times New Roman" w:cs="Times New Roman"/>
        </w:rPr>
        <w:t>cym dla Stron jest protokół sporz</w:t>
      </w:r>
      <w:r>
        <w:rPr>
          <w:rFonts w:ascii="Times New Roman" w:eastAsia="TimesNewRoman" w:hAnsi="Times New Roman" w:cs="Times New Roman"/>
        </w:rPr>
        <w:t>ą</w:t>
      </w:r>
      <w:r>
        <w:rPr>
          <w:rFonts w:ascii="Times New Roman" w:hAnsi="Times New Roman" w:cs="Times New Roman"/>
        </w:rPr>
        <w:t>dzony przez Zamawiaj</w:t>
      </w:r>
      <w:r>
        <w:rPr>
          <w:rFonts w:ascii="Times New Roman" w:eastAsia="TimesNewRoman" w:hAnsi="Times New Roman" w:cs="Times New Roman"/>
        </w:rPr>
        <w:t>ą</w:t>
      </w:r>
      <w:r>
        <w:rPr>
          <w:rFonts w:ascii="Times New Roman" w:hAnsi="Times New Roman" w:cs="Times New Roman"/>
        </w:rPr>
        <w:t>cego.</w:t>
      </w:r>
    </w:p>
    <w:p w14:paraId="66E50E2F" w14:textId="77777777" w:rsidR="00D14E05" w:rsidRDefault="008200F1">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Usuni</w:t>
      </w:r>
      <w:r>
        <w:rPr>
          <w:rFonts w:ascii="Times New Roman" w:eastAsia="TimesNewRoman" w:hAnsi="Times New Roman" w:cs="Times New Roman"/>
        </w:rPr>
        <w:t>ę</w:t>
      </w:r>
      <w:r>
        <w:rPr>
          <w:rFonts w:ascii="Times New Roman" w:hAnsi="Times New Roman" w:cs="Times New Roman"/>
        </w:rPr>
        <w:t>cie wad przez Wykonawc</w:t>
      </w:r>
      <w:r>
        <w:rPr>
          <w:rFonts w:ascii="Times New Roman" w:eastAsia="TimesNewRoman" w:hAnsi="Times New Roman" w:cs="Times New Roman"/>
        </w:rPr>
        <w:t xml:space="preserve">ę </w:t>
      </w:r>
      <w:r>
        <w:rPr>
          <w:rFonts w:ascii="Times New Roman" w:hAnsi="Times New Roman" w:cs="Times New Roman"/>
        </w:rPr>
        <w:t>zostanie pisemnie potwierdzone przez Zamawiaj</w:t>
      </w:r>
      <w:r>
        <w:rPr>
          <w:rFonts w:ascii="Times New Roman" w:eastAsia="TimesNewRoman" w:hAnsi="Times New Roman" w:cs="Times New Roman"/>
        </w:rPr>
        <w:t>ą</w:t>
      </w:r>
      <w:r>
        <w:rPr>
          <w:rFonts w:ascii="Times New Roman" w:hAnsi="Times New Roman" w:cs="Times New Roman"/>
        </w:rPr>
        <w:t>cego.</w:t>
      </w:r>
    </w:p>
    <w:p w14:paraId="7C5E07F3"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dochodzi</w:t>
      </w:r>
      <w:r>
        <w:rPr>
          <w:rFonts w:ascii="Times New Roman" w:eastAsia="TimesNewRoman" w:hAnsi="Times New Roman" w:cs="Times New Roman"/>
        </w:rPr>
        <w:t xml:space="preserve">ć </w:t>
      </w:r>
      <w:r>
        <w:rPr>
          <w:rFonts w:ascii="Times New Roman" w:hAnsi="Times New Roman" w:cs="Times New Roman"/>
        </w:rPr>
        <w:t>roszcze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gwarancji tak</w:t>
      </w:r>
      <w:r>
        <w:rPr>
          <w:rFonts w:ascii="Times New Roman" w:eastAsia="TimesNewRoman" w:hAnsi="Times New Roman" w:cs="Times New Roman"/>
        </w:rPr>
        <w:t>ż</w:t>
      </w:r>
      <w:r>
        <w:rPr>
          <w:rFonts w:ascii="Times New Roman" w:hAnsi="Times New Roman" w:cs="Times New Roman"/>
        </w:rPr>
        <w:t>e po upływie terminu gwarancyjnego, je</w:t>
      </w:r>
      <w:r>
        <w:rPr>
          <w:rFonts w:ascii="Times New Roman" w:eastAsia="TimesNewRoman" w:hAnsi="Times New Roman" w:cs="Times New Roman"/>
        </w:rPr>
        <w:t>ż</w:t>
      </w:r>
      <w:r>
        <w:rPr>
          <w:rFonts w:ascii="Times New Roman" w:hAnsi="Times New Roman" w:cs="Times New Roman"/>
        </w:rPr>
        <w:t>eli r</w:t>
      </w:r>
      <w:r>
        <w:rPr>
          <w:rFonts w:ascii="Times New Roman" w:hAnsi="Times New Roman" w:cs="Times New Roman"/>
        </w:rPr>
        <w:t>eklamował wad</w:t>
      </w:r>
      <w:r>
        <w:rPr>
          <w:rFonts w:ascii="Times New Roman" w:eastAsia="TimesNewRoman" w:hAnsi="Times New Roman" w:cs="Times New Roman"/>
        </w:rPr>
        <w:t xml:space="preserve">ę </w:t>
      </w:r>
      <w:r>
        <w:rPr>
          <w:rFonts w:ascii="Times New Roman" w:hAnsi="Times New Roman" w:cs="Times New Roman"/>
        </w:rPr>
        <w:t>przed upływem tego terminu.</w:t>
      </w:r>
    </w:p>
    <w:p w14:paraId="3E63DE2D"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Je</w:t>
      </w:r>
      <w:r>
        <w:rPr>
          <w:rFonts w:ascii="Times New Roman" w:eastAsia="TimesNewRoman" w:hAnsi="Times New Roman" w:cs="Times New Roman"/>
        </w:rPr>
        <w:t>ż</w:t>
      </w:r>
      <w:r>
        <w:rPr>
          <w:rFonts w:ascii="Times New Roman" w:hAnsi="Times New Roman" w:cs="Times New Roman"/>
        </w:rPr>
        <w:t>eli w wykonaniu obowi</w:t>
      </w:r>
      <w:r>
        <w:rPr>
          <w:rFonts w:ascii="Times New Roman" w:eastAsia="TimesNewRoman" w:hAnsi="Times New Roman" w:cs="Times New Roman"/>
        </w:rPr>
        <w:t>ą</w:t>
      </w:r>
      <w:r>
        <w:rPr>
          <w:rFonts w:ascii="Times New Roman" w:hAnsi="Times New Roman" w:cs="Times New Roman"/>
        </w:rPr>
        <w:t xml:space="preserve">zków z tytułu gwarancji Wykonawca dokonał istotnych napraw, termin gwarancji biegnie na nowo od chwili naprawy lub dostarczenia rzeczy wolnej od wad. Termin </w:t>
      </w:r>
      <w:r>
        <w:rPr>
          <w:rFonts w:ascii="Times New Roman" w:hAnsi="Times New Roman" w:cs="Times New Roman"/>
        </w:rPr>
        <w:lastRenderedPageBreak/>
        <w:t>gwarancji ulega przedłu</w:t>
      </w:r>
      <w:r>
        <w:rPr>
          <w:rFonts w:ascii="Times New Roman" w:eastAsia="TimesNewRoman" w:hAnsi="Times New Roman" w:cs="Times New Roman"/>
        </w:rPr>
        <w:t>ż</w:t>
      </w:r>
      <w:r>
        <w:rPr>
          <w:rFonts w:ascii="Times New Roman" w:hAnsi="Times New Roman" w:cs="Times New Roman"/>
        </w:rPr>
        <w:t xml:space="preserve">eniu o </w:t>
      </w:r>
      <w:r>
        <w:rPr>
          <w:rFonts w:ascii="Times New Roman" w:hAnsi="Times New Roman" w:cs="Times New Roman"/>
        </w:rPr>
        <w:t>czas, w ci</w:t>
      </w:r>
      <w:r>
        <w:rPr>
          <w:rFonts w:ascii="Times New Roman" w:eastAsia="TimesNewRoman" w:hAnsi="Times New Roman" w:cs="Times New Roman"/>
        </w:rPr>
        <w:t>ą</w:t>
      </w:r>
      <w:r>
        <w:rPr>
          <w:rFonts w:ascii="Times New Roman" w:hAnsi="Times New Roman" w:cs="Times New Roman"/>
        </w:rPr>
        <w:t>gu, którego Zamawiaj</w:t>
      </w:r>
      <w:r>
        <w:rPr>
          <w:rFonts w:ascii="Times New Roman" w:eastAsia="TimesNewRoman" w:hAnsi="Times New Roman" w:cs="Times New Roman"/>
        </w:rPr>
        <w:t>ą</w:t>
      </w:r>
      <w:r>
        <w:rPr>
          <w:rFonts w:ascii="Times New Roman" w:hAnsi="Times New Roman" w:cs="Times New Roman"/>
        </w:rPr>
        <w:t>cy wskutek wady nie mógł z przedmiotu umowy w sposób pełny korzysta</w:t>
      </w:r>
      <w:r>
        <w:rPr>
          <w:rFonts w:ascii="Times New Roman" w:eastAsia="TimesNewRoman" w:hAnsi="Times New Roman" w:cs="Times New Roman"/>
        </w:rPr>
        <w:t>ć</w:t>
      </w:r>
      <w:r>
        <w:rPr>
          <w:rFonts w:ascii="Times New Roman" w:hAnsi="Times New Roman" w:cs="Times New Roman"/>
        </w:rPr>
        <w:t>.</w:t>
      </w:r>
    </w:p>
    <w:p w14:paraId="184F4994"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jest odpowiedzialny wzgl</w:t>
      </w:r>
      <w:r>
        <w:rPr>
          <w:rFonts w:ascii="Times New Roman" w:eastAsia="TimesNewRoman" w:hAnsi="Times New Roman" w:cs="Times New Roman"/>
        </w:rPr>
        <w:t>ę</w:t>
      </w:r>
      <w:r>
        <w:rPr>
          <w:rFonts w:ascii="Times New Roman" w:hAnsi="Times New Roman" w:cs="Times New Roman"/>
        </w:rPr>
        <w:t>dem Zamawiaj</w:t>
      </w:r>
      <w:r>
        <w:rPr>
          <w:rFonts w:ascii="Times New Roman" w:eastAsia="TimesNewRoman" w:hAnsi="Times New Roman" w:cs="Times New Roman"/>
        </w:rPr>
        <w:t>ą</w:t>
      </w:r>
      <w:r>
        <w:rPr>
          <w:rFonts w:ascii="Times New Roman" w:hAnsi="Times New Roman" w:cs="Times New Roman"/>
        </w:rPr>
        <w:t>cego z tytułu r</w:t>
      </w:r>
      <w:r>
        <w:rPr>
          <w:rFonts w:ascii="Times New Roman" w:eastAsia="TimesNewRoman" w:hAnsi="Times New Roman" w:cs="Times New Roman"/>
        </w:rPr>
        <w:t>ę</w:t>
      </w:r>
      <w:r>
        <w:rPr>
          <w:rFonts w:ascii="Times New Roman" w:hAnsi="Times New Roman" w:cs="Times New Roman"/>
        </w:rPr>
        <w:t>kojmi za wady przedmiotu umowy, stwierdzone w toku czynno</w:t>
      </w:r>
      <w:r>
        <w:rPr>
          <w:rFonts w:ascii="Times New Roman" w:eastAsia="TimesNewRoman" w:hAnsi="Times New Roman" w:cs="Times New Roman"/>
        </w:rPr>
        <w:t>ś</w:t>
      </w:r>
      <w:r>
        <w:rPr>
          <w:rFonts w:ascii="Times New Roman" w:hAnsi="Times New Roman" w:cs="Times New Roman"/>
        </w:rPr>
        <w:t>ci odbioru ko</w:t>
      </w:r>
      <w:r>
        <w:rPr>
          <w:rFonts w:ascii="Times New Roman" w:eastAsia="TimesNewRoman" w:hAnsi="Times New Roman" w:cs="Times New Roman"/>
        </w:rPr>
        <w:t>ń</w:t>
      </w:r>
      <w:r>
        <w:rPr>
          <w:rFonts w:ascii="Times New Roman" w:hAnsi="Times New Roman" w:cs="Times New Roman"/>
        </w:rPr>
        <w:t xml:space="preserve">cowego i </w:t>
      </w:r>
      <w:r>
        <w:rPr>
          <w:rFonts w:ascii="Times New Roman" w:hAnsi="Times New Roman" w:cs="Times New Roman"/>
        </w:rPr>
        <w:t>powstałe w okresie gwarancyjnym.</w:t>
      </w:r>
    </w:p>
    <w:p w14:paraId="34C67574"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wykonywa</w:t>
      </w:r>
      <w:r>
        <w:rPr>
          <w:rFonts w:ascii="Times New Roman" w:eastAsia="TimesNewRoman" w:hAnsi="Times New Roman" w:cs="Times New Roman"/>
        </w:rPr>
        <w:t xml:space="preserve">ć </w:t>
      </w:r>
      <w:r>
        <w:rPr>
          <w:rFonts w:ascii="Times New Roman" w:hAnsi="Times New Roman" w:cs="Times New Roman"/>
        </w:rPr>
        <w:t>uprawnienia z tytułu gwarancji niezale</w:t>
      </w:r>
      <w:r>
        <w:rPr>
          <w:rFonts w:ascii="Times New Roman" w:eastAsia="TimesNewRoman" w:hAnsi="Times New Roman" w:cs="Times New Roman"/>
        </w:rPr>
        <w:t>ż</w:t>
      </w:r>
      <w:r>
        <w:rPr>
          <w:rFonts w:ascii="Times New Roman" w:hAnsi="Times New Roman" w:cs="Times New Roman"/>
        </w:rPr>
        <w:t>nie od uprawnie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r</w:t>
      </w:r>
      <w:r>
        <w:rPr>
          <w:rFonts w:ascii="Times New Roman" w:eastAsia="TimesNewRoman" w:hAnsi="Times New Roman" w:cs="Times New Roman"/>
        </w:rPr>
        <w:t>ę</w:t>
      </w:r>
      <w:r>
        <w:rPr>
          <w:rFonts w:ascii="Times New Roman" w:hAnsi="Times New Roman" w:cs="Times New Roman"/>
        </w:rPr>
        <w:t>kojmi.</w:t>
      </w:r>
    </w:p>
    <w:p w14:paraId="3C94AFF1" w14:textId="77777777" w:rsidR="00D14E05" w:rsidRDefault="00D14E05">
      <w:pPr>
        <w:spacing w:after="0" w:line="240" w:lineRule="auto"/>
        <w:rPr>
          <w:rFonts w:ascii="Times New Roman" w:hAnsi="Times New Roman" w:cs="Times New Roman"/>
        </w:rPr>
      </w:pPr>
    </w:p>
    <w:p w14:paraId="2F2E915C" w14:textId="77777777" w:rsidR="00D14E05" w:rsidRDefault="008200F1">
      <w:pPr>
        <w:spacing w:before="240" w:line="240" w:lineRule="auto"/>
        <w:jc w:val="center"/>
        <w:rPr>
          <w:rFonts w:ascii="Times New Roman" w:hAnsi="Times New Roman" w:cs="Times New Roman"/>
        </w:rPr>
      </w:pPr>
      <w:r>
        <w:rPr>
          <w:rFonts w:ascii="Times New Roman" w:hAnsi="Times New Roman" w:cs="Times New Roman"/>
        </w:rPr>
        <w:t>§11</w:t>
      </w:r>
    </w:p>
    <w:p w14:paraId="288B43F9" w14:textId="77777777"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tak</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 xml:space="preserve">od umowy w przypadku zwłoki Wykonawcy w wykonaniu przedmiotu niniejszej umowy, </w:t>
      </w:r>
      <w:r>
        <w:rPr>
          <w:rFonts w:ascii="Times New Roman" w:hAnsi="Times New Roman" w:cs="Times New Roman"/>
        </w:rPr>
        <w:t>w terminie miesi</w:t>
      </w:r>
      <w:r>
        <w:rPr>
          <w:rFonts w:ascii="Times New Roman" w:eastAsia="TimesNewRoman" w:hAnsi="Times New Roman" w:cs="Times New Roman"/>
        </w:rPr>
        <w:t>ą</w:t>
      </w:r>
      <w:r>
        <w:rPr>
          <w:rFonts w:ascii="Times New Roman" w:hAnsi="Times New Roman" w:cs="Times New Roman"/>
        </w:rPr>
        <w:t>ca od zaistnienia przedmiotowej sytuacji.</w:t>
      </w:r>
    </w:p>
    <w:p w14:paraId="01BB813A" w14:textId="77777777"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 przypadku odst</w:t>
      </w:r>
      <w:r>
        <w:rPr>
          <w:rFonts w:ascii="Times New Roman" w:eastAsia="TimesNewRoman" w:hAnsi="Times New Roman" w:cs="Times New Roman"/>
        </w:rPr>
        <w:t>ą</w:t>
      </w:r>
      <w:r>
        <w:rPr>
          <w:rFonts w:ascii="Times New Roman" w:hAnsi="Times New Roman" w:cs="Times New Roman"/>
        </w:rPr>
        <w:t>pienia od umowy 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dokona</w:t>
      </w:r>
      <w:r>
        <w:rPr>
          <w:rFonts w:ascii="Times New Roman" w:eastAsia="TimesNewRoman" w:hAnsi="Times New Roman" w:cs="Times New Roman"/>
        </w:rPr>
        <w:t xml:space="preserve">ć </w:t>
      </w:r>
      <w:r>
        <w:rPr>
          <w:rFonts w:ascii="Times New Roman" w:hAnsi="Times New Roman" w:cs="Times New Roman"/>
        </w:rPr>
        <w:t>odbioru wykonanej przez Wykonawc</w:t>
      </w:r>
      <w:r>
        <w:rPr>
          <w:rFonts w:ascii="Times New Roman" w:eastAsia="TimesNewRoman" w:hAnsi="Times New Roman" w:cs="Times New Roman"/>
        </w:rPr>
        <w:t xml:space="preserve">ę </w:t>
      </w:r>
      <w:r>
        <w:rPr>
          <w:rFonts w:ascii="Times New Roman" w:hAnsi="Times New Roman" w:cs="Times New Roman"/>
        </w:rPr>
        <w:t>cz</w:t>
      </w:r>
      <w:r>
        <w:rPr>
          <w:rFonts w:ascii="Times New Roman" w:eastAsia="TimesNewRoman" w:hAnsi="Times New Roman" w:cs="Times New Roman"/>
        </w:rPr>
        <w:t>ęś</w:t>
      </w:r>
      <w:r>
        <w:rPr>
          <w:rFonts w:ascii="Times New Roman" w:hAnsi="Times New Roman" w:cs="Times New Roman"/>
        </w:rPr>
        <w:t>ci przedmiotu umowy. Oceny stopnia zaawansowania robót dokona Komisja Odbioru składaj</w:t>
      </w:r>
      <w:r>
        <w:rPr>
          <w:rFonts w:ascii="Times New Roman" w:eastAsia="TimesNewRoman" w:hAnsi="Times New Roman" w:cs="Times New Roman"/>
        </w:rPr>
        <w:t>ą</w:t>
      </w:r>
      <w:r>
        <w:rPr>
          <w:rFonts w:ascii="Times New Roman" w:hAnsi="Times New Roman" w:cs="Times New Roman"/>
        </w:rPr>
        <w:t>ca si</w:t>
      </w:r>
      <w:r>
        <w:rPr>
          <w:rFonts w:ascii="Times New Roman" w:eastAsia="TimesNewRoman" w:hAnsi="Times New Roman" w:cs="Times New Roman"/>
        </w:rPr>
        <w:t xml:space="preserve">ę </w:t>
      </w:r>
      <w:r>
        <w:rPr>
          <w:rFonts w:ascii="Times New Roman" w:hAnsi="Times New Roman" w:cs="Times New Roman"/>
        </w:rPr>
        <w:t>z przeds</w:t>
      </w:r>
      <w:r>
        <w:rPr>
          <w:rFonts w:ascii="Times New Roman" w:hAnsi="Times New Roman" w:cs="Times New Roman"/>
        </w:rPr>
        <w:t>tawicieli Zamawiaj</w:t>
      </w:r>
      <w:r>
        <w:rPr>
          <w:rFonts w:ascii="Times New Roman" w:eastAsia="TimesNewRoman" w:hAnsi="Times New Roman" w:cs="Times New Roman"/>
        </w:rPr>
        <w:t>ą</w:t>
      </w:r>
      <w:r>
        <w:rPr>
          <w:rFonts w:ascii="Times New Roman" w:hAnsi="Times New Roman" w:cs="Times New Roman"/>
        </w:rPr>
        <w:t>cego i Wykonawcy. Komisja Odbioru na podstawie ustalonego stopnia zaawansowania prac okre</w:t>
      </w:r>
      <w:r>
        <w:rPr>
          <w:rFonts w:ascii="Times New Roman" w:eastAsia="TimesNewRoman" w:hAnsi="Times New Roman" w:cs="Times New Roman"/>
        </w:rPr>
        <w:t>ś</w:t>
      </w:r>
      <w:r>
        <w:rPr>
          <w:rFonts w:ascii="Times New Roman" w:hAnsi="Times New Roman" w:cs="Times New Roman"/>
        </w:rPr>
        <w:t>li wysoko</w:t>
      </w:r>
      <w:r>
        <w:rPr>
          <w:rFonts w:ascii="Times New Roman" w:eastAsia="TimesNewRoman" w:hAnsi="Times New Roman" w:cs="Times New Roman"/>
        </w:rPr>
        <w:t>ść</w:t>
      </w:r>
      <w:r>
        <w:rPr>
          <w:rFonts w:ascii="Times New Roman" w:hAnsi="Times New Roman" w:cs="Times New Roman"/>
        </w:rPr>
        <w:t xml:space="preserve"> wynagrodzenia nale</w:t>
      </w:r>
      <w:r>
        <w:rPr>
          <w:rFonts w:ascii="Times New Roman" w:eastAsia="TimesNewRoman" w:hAnsi="Times New Roman" w:cs="Times New Roman"/>
        </w:rPr>
        <w:t>ż</w:t>
      </w:r>
      <w:r>
        <w:rPr>
          <w:rFonts w:ascii="Times New Roman" w:hAnsi="Times New Roman" w:cs="Times New Roman"/>
        </w:rPr>
        <w:t>nego Wykonawcy za wykonan</w:t>
      </w:r>
      <w:r>
        <w:rPr>
          <w:rFonts w:ascii="Times New Roman" w:eastAsia="TimesNewRoman" w:hAnsi="Times New Roman" w:cs="Times New Roman"/>
        </w:rPr>
        <w:t xml:space="preserve">ą </w:t>
      </w:r>
      <w:r>
        <w:rPr>
          <w:rFonts w:ascii="Times New Roman" w:hAnsi="Times New Roman" w:cs="Times New Roman"/>
        </w:rPr>
        <w:t>cz</w:t>
      </w:r>
      <w:r>
        <w:rPr>
          <w:rFonts w:ascii="Times New Roman" w:eastAsia="TimesNewRoman" w:hAnsi="Times New Roman" w:cs="Times New Roman"/>
        </w:rPr>
        <w:t xml:space="preserve">ęść </w:t>
      </w:r>
      <w:r>
        <w:rPr>
          <w:rFonts w:ascii="Times New Roman" w:hAnsi="Times New Roman" w:cs="Times New Roman"/>
        </w:rPr>
        <w:t>przedmiotu umowy.</w:t>
      </w:r>
    </w:p>
    <w:p w14:paraId="1159326A" w14:textId="77777777"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 przypadku przerwania robót budowlanych Wykonawca zobowi</w:t>
      </w:r>
      <w:r>
        <w:rPr>
          <w:rFonts w:ascii="Times New Roman" w:eastAsia="TimesNewRoman" w:hAnsi="Times New Roman" w:cs="Times New Roman"/>
        </w:rPr>
        <w:t>ą</w:t>
      </w:r>
      <w:r>
        <w:rPr>
          <w:rFonts w:ascii="Times New Roman" w:hAnsi="Times New Roman" w:cs="Times New Roman"/>
        </w:rPr>
        <w:t>zany jest do sporz</w:t>
      </w:r>
      <w:r>
        <w:rPr>
          <w:rFonts w:ascii="Times New Roman" w:eastAsia="TimesNewRoman" w:hAnsi="Times New Roman" w:cs="Times New Roman"/>
        </w:rPr>
        <w:t>ą</w:t>
      </w:r>
      <w:r>
        <w:rPr>
          <w:rFonts w:ascii="Times New Roman" w:hAnsi="Times New Roman" w:cs="Times New Roman"/>
        </w:rPr>
        <w:t>dzenia inwentaryzacji robót w toku według stanu na dzie</w:t>
      </w:r>
      <w:r>
        <w:rPr>
          <w:rFonts w:ascii="Times New Roman" w:eastAsia="TimesNewRoman" w:hAnsi="Times New Roman" w:cs="Times New Roman"/>
        </w:rPr>
        <w:t xml:space="preserve">ń </w:t>
      </w:r>
      <w:r>
        <w:rPr>
          <w:rFonts w:ascii="Times New Roman" w:hAnsi="Times New Roman" w:cs="Times New Roman"/>
        </w:rPr>
        <w:t>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ich przerwaniu oraz zabezpieczy przerwane roboty w zakresie obustronnie uzgodnionym na koszt tej strony, która spowodowała przerwanie robót.</w:t>
      </w:r>
    </w:p>
    <w:p w14:paraId="25EFC3A9" w14:textId="77777777"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zabezp</w:t>
      </w:r>
      <w:r>
        <w:rPr>
          <w:rFonts w:ascii="Times New Roman" w:hAnsi="Times New Roman" w:cs="Times New Roman"/>
        </w:rPr>
        <w:t>ieczy teren robót i zapewni na własny koszt warunki bezpiecze</w:t>
      </w:r>
      <w:r>
        <w:rPr>
          <w:rFonts w:ascii="Times New Roman" w:eastAsia="TimesNewRoman" w:hAnsi="Times New Roman" w:cs="Times New Roman"/>
        </w:rPr>
        <w:t>ń</w:t>
      </w:r>
      <w:r>
        <w:rPr>
          <w:rFonts w:ascii="Times New Roman" w:hAnsi="Times New Roman" w:cs="Times New Roman"/>
        </w:rPr>
        <w:t>stwa oraz organizacj</w:t>
      </w:r>
      <w:r>
        <w:rPr>
          <w:rFonts w:ascii="Times New Roman" w:eastAsia="TimesNewRoman" w:hAnsi="Times New Roman" w:cs="Times New Roman"/>
        </w:rPr>
        <w:t xml:space="preserve">ę </w:t>
      </w:r>
      <w:r>
        <w:rPr>
          <w:rFonts w:ascii="Times New Roman" w:hAnsi="Times New Roman" w:cs="Times New Roman"/>
        </w:rPr>
        <w:t>zaplecza budowy.</w:t>
      </w:r>
    </w:p>
    <w:p w14:paraId="7A31E8E2" w14:textId="77777777"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ponosi odpowiedzialno</w:t>
      </w:r>
      <w:r>
        <w:rPr>
          <w:rFonts w:ascii="Times New Roman" w:eastAsia="TimesNewRoman" w:hAnsi="Times New Roman" w:cs="Times New Roman"/>
        </w:rPr>
        <w:t xml:space="preserve">ść </w:t>
      </w:r>
      <w:r>
        <w:rPr>
          <w:rFonts w:ascii="Times New Roman" w:hAnsi="Times New Roman" w:cs="Times New Roman"/>
        </w:rPr>
        <w:t>cywiln</w:t>
      </w:r>
      <w:r>
        <w:rPr>
          <w:rFonts w:ascii="Times New Roman" w:eastAsia="TimesNewRoman" w:hAnsi="Times New Roman" w:cs="Times New Roman"/>
        </w:rPr>
        <w:t xml:space="preserve">ą </w:t>
      </w:r>
      <w:r>
        <w:rPr>
          <w:rFonts w:ascii="Times New Roman" w:hAnsi="Times New Roman" w:cs="Times New Roman"/>
        </w:rPr>
        <w:t>za szkody, na osobach i rzeczach od czasu przej</w:t>
      </w:r>
      <w:r>
        <w:rPr>
          <w:rFonts w:ascii="Times New Roman" w:eastAsia="TimesNewRoman" w:hAnsi="Times New Roman" w:cs="Times New Roman"/>
        </w:rPr>
        <w:t>ę</w:t>
      </w:r>
      <w:r>
        <w:rPr>
          <w:rFonts w:ascii="Times New Roman" w:hAnsi="Times New Roman" w:cs="Times New Roman"/>
        </w:rPr>
        <w:t>cia placu budowy do odbioru ko</w:t>
      </w:r>
      <w:r>
        <w:rPr>
          <w:rFonts w:ascii="Times New Roman" w:eastAsia="TimesNewRoman" w:hAnsi="Times New Roman" w:cs="Times New Roman"/>
        </w:rPr>
        <w:t>ń</w:t>
      </w:r>
      <w:r>
        <w:rPr>
          <w:rFonts w:ascii="Times New Roman" w:hAnsi="Times New Roman" w:cs="Times New Roman"/>
        </w:rPr>
        <w:t xml:space="preserve">cowego przedmiotu </w:t>
      </w:r>
      <w:r>
        <w:rPr>
          <w:rFonts w:ascii="Times New Roman" w:hAnsi="Times New Roman" w:cs="Times New Roman"/>
        </w:rPr>
        <w:t>zamówienia.</w:t>
      </w:r>
    </w:p>
    <w:p w14:paraId="67C012AC" w14:textId="77777777"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zabezpieczy interesy osób trzecich naruszone w zwi</w:t>
      </w:r>
      <w:r>
        <w:rPr>
          <w:rFonts w:ascii="Times New Roman" w:eastAsia="TimesNewRoman" w:hAnsi="Times New Roman" w:cs="Times New Roman"/>
        </w:rPr>
        <w:t>ą</w:t>
      </w:r>
      <w:r>
        <w:rPr>
          <w:rFonts w:ascii="Times New Roman" w:hAnsi="Times New Roman" w:cs="Times New Roman"/>
        </w:rPr>
        <w:t>zku z realizacj</w:t>
      </w:r>
      <w:r>
        <w:rPr>
          <w:rFonts w:ascii="Times New Roman" w:eastAsia="TimesNewRoman" w:hAnsi="Times New Roman" w:cs="Times New Roman"/>
        </w:rPr>
        <w:t xml:space="preserve">ą </w:t>
      </w:r>
      <w:r>
        <w:rPr>
          <w:rFonts w:ascii="Times New Roman" w:hAnsi="Times New Roman" w:cs="Times New Roman"/>
        </w:rPr>
        <w:t>zadania                       w tym usunie ewentualne szkody, b</w:t>
      </w:r>
      <w:r>
        <w:rPr>
          <w:rFonts w:ascii="Times New Roman" w:eastAsia="TimesNewRoman" w:hAnsi="Times New Roman" w:cs="Times New Roman"/>
        </w:rPr>
        <w:t>ę</w:t>
      </w:r>
      <w:r>
        <w:rPr>
          <w:rFonts w:ascii="Times New Roman" w:hAnsi="Times New Roman" w:cs="Times New Roman"/>
        </w:rPr>
        <w:t>d</w:t>
      </w:r>
      <w:r>
        <w:rPr>
          <w:rFonts w:ascii="Times New Roman" w:eastAsia="TimesNewRoman" w:hAnsi="Times New Roman" w:cs="Times New Roman"/>
        </w:rPr>
        <w:t>ą</w:t>
      </w:r>
      <w:r>
        <w:rPr>
          <w:rFonts w:ascii="Times New Roman" w:hAnsi="Times New Roman" w:cs="Times New Roman"/>
        </w:rPr>
        <w:t>ce skutkiem prowadzonej budowy.</w:t>
      </w:r>
    </w:p>
    <w:p w14:paraId="4E9931F7" w14:textId="77777777"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Roboty wykonywane b</w:t>
      </w:r>
      <w:r>
        <w:rPr>
          <w:rFonts w:ascii="Times New Roman" w:eastAsia="TimesNewRoman" w:hAnsi="Times New Roman" w:cs="Times New Roman"/>
        </w:rPr>
        <w:t>ę</w:t>
      </w:r>
      <w:r>
        <w:rPr>
          <w:rFonts w:ascii="Times New Roman" w:hAnsi="Times New Roman" w:cs="Times New Roman"/>
        </w:rPr>
        <w:t>d</w:t>
      </w:r>
      <w:r>
        <w:rPr>
          <w:rFonts w:ascii="Times New Roman" w:eastAsia="TimesNewRoman" w:hAnsi="Times New Roman" w:cs="Times New Roman"/>
        </w:rPr>
        <w:t xml:space="preserve">ą </w:t>
      </w:r>
      <w:r>
        <w:rPr>
          <w:rFonts w:ascii="Times New Roman" w:hAnsi="Times New Roman" w:cs="Times New Roman"/>
        </w:rPr>
        <w:t>z materiałów Wykonawcy. Przy wykonywaniu robó</w:t>
      </w:r>
      <w:r>
        <w:rPr>
          <w:rFonts w:ascii="Times New Roman" w:hAnsi="Times New Roman" w:cs="Times New Roman"/>
        </w:rPr>
        <w:t>t budowlanych nale</w:t>
      </w:r>
      <w:r>
        <w:rPr>
          <w:rFonts w:ascii="Times New Roman" w:eastAsia="TimesNewRoman" w:hAnsi="Times New Roman" w:cs="Times New Roman"/>
        </w:rPr>
        <w:t>ż</w:t>
      </w:r>
      <w:r>
        <w:rPr>
          <w:rFonts w:ascii="Times New Roman" w:hAnsi="Times New Roman" w:cs="Times New Roman"/>
        </w:rPr>
        <w:t>y stosowa</w:t>
      </w:r>
      <w:r>
        <w:rPr>
          <w:rFonts w:ascii="Times New Roman" w:eastAsia="TimesNewRoman" w:hAnsi="Times New Roman" w:cs="Times New Roman"/>
        </w:rPr>
        <w:t xml:space="preserve">ć </w:t>
      </w:r>
      <w:r>
        <w:rPr>
          <w:rFonts w:ascii="Times New Roman" w:hAnsi="Times New Roman" w:cs="Times New Roman"/>
        </w:rPr>
        <w:t>materiały dopuszczone do obrotu i stosowane w budownictwie. Wszystkie materiały słu</w:t>
      </w:r>
      <w:r>
        <w:rPr>
          <w:rFonts w:ascii="Times New Roman" w:eastAsia="TimesNewRoman" w:hAnsi="Times New Roman" w:cs="Times New Roman"/>
        </w:rPr>
        <w:t>żą</w:t>
      </w:r>
      <w:r>
        <w:rPr>
          <w:rFonts w:ascii="Times New Roman" w:hAnsi="Times New Roman" w:cs="Times New Roman"/>
        </w:rPr>
        <w:t>ce do wykonywania robót budowlano-instalacyjnych muszą</w:t>
      </w:r>
      <w:r>
        <w:rPr>
          <w:rFonts w:ascii="Times New Roman" w:eastAsia="TimesNewRoman" w:hAnsi="Times New Roman" w:cs="Times New Roman"/>
        </w:rPr>
        <w:t xml:space="preserve"> </w:t>
      </w:r>
      <w:r>
        <w:rPr>
          <w:rFonts w:ascii="Times New Roman" w:hAnsi="Times New Roman" w:cs="Times New Roman"/>
        </w:rPr>
        <w:t>posiada</w:t>
      </w:r>
      <w:r>
        <w:rPr>
          <w:rFonts w:ascii="Times New Roman" w:eastAsia="TimesNewRoman" w:hAnsi="Times New Roman" w:cs="Times New Roman"/>
        </w:rPr>
        <w:t xml:space="preserve">ć </w:t>
      </w:r>
      <w:r>
        <w:rPr>
          <w:rFonts w:ascii="Times New Roman" w:hAnsi="Times New Roman" w:cs="Times New Roman"/>
        </w:rPr>
        <w:t>aprobaty techniczne i odpowiednie atesty</w:t>
      </w:r>
    </w:p>
    <w:p w14:paraId="661EB6A2" w14:textId="77777777" w:rsidR="00D14E05" w:rsidRDefault="00D14E05">
      <w:pPr>
        <w:spacing w:after="0" w:line="240" w:lineRule="auto"/>
        <w:jc w:val="both"/>
        <w:rPr>
          <w:rFonts w:ascii="Times New Roman" w:hAnsi="Times New Roman" w:cs="Times New Roman"/>
        </w:rPr>
      </w:pPr>
    </w:p>
    <w:p w14:paraId="43513FE4"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12</w:t>
      </w:r>
    </w:p>
    <w:p w14:paraId="1F0CDBE8" w14:textId="77777777" w:rsidR="00D14E05" w:rsidRDefault="00D14E05">
      <w:pPr>
        <w:spacing w:after="0" w:line="240" w:lineRule="auto"/>
        <w:jc w:val="both"/>
        <w:rPr>
          <w:rFonts w:ascii="Times New Roman" w:hAnsi="Times New Roman" w:cs="Times New Roman"/>
        </w:rPr>
      </w:pPr>
    </w:p>
    <w:p w14:paraId="4B5D1119"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Zmiana umowy wymaga formy pis</w:t>
      </w:r>
      <w:r>
        <w:rPr>
          <w:rFonts w:ascii="Times New Roman" w:hAnsi="Times New Roman" w:cs="Times New Roman"/>
        </w:rPr>
        <w:t>emnej pod rygorem niewa</w:t>
      </w:r>
      <w:r>
        <w:rPr>
          <w:rFonts w:ascii="Times New Roman" w:eastAsia="TimesNewRoman" w:hAnsi="Times New Roman" w:cs="Times New Roman"/>
        </w:rPr>
        <w:t>ż</w:t>
      </w:r>
      <w:r>
        <w:rPr>
          <w:rFonts w:ascii="Times New Roman" w:hAnsi="Times New Roman" w:cs="Times New Roman"/>
        </w:rPr>
        <w:t>no</w:t>
      </w:r>
      <w:r>
        <w:rPr>
          <w:rFonts w:ascii="Times New Roman" w:eastAsia="TimesNewRoman" w:hAnsi="Times New Roman" w:cs="Times New Roman"/>
        </w:rPr>
        <w:t>ś</w:t>
      </w:r>
      <w:r>
        <w:rPr>
          <w:rFonts w:ascii="Times New Roman" w:hAnsi="Times New Roman" w:cs="Times New Roman"/>
        </w:rPr>
        <w:t>ci.</w:t>
      </w:r>
    </w:p>
    <w:p w14:paraId="4C65C04D"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Wniosek Wykonawcy o zmian</w:t>
      </w:r>
      <w:r>
        <w:rPr>
          <w:rFonts w:ascii="Times New Roman" w:eastAsia="TimesNewRoman" w:hAnsi="Times New Roman" w:cs="Times New Roman"/>
        </w:rPr>
        <w:t xml:space="preserve">ę </w:t>
      </w:r>
      <w:r>
        <w:rPr>
          <w:rFonts w:ascii="Times New Roman" w:hAnsi="Times New Roman" w:cs="Times New Roman"/>
        </w:rPr>
        <w:t>tre</w:t>
      </w:r>
      <w:r>
        <w:rPr>
          <w:rFonts w:ascii="Times New Roman" w:eastAsia="TimesNewRoman" w:hAnsi="Times New Roman" w:cs="Times New Roman"/>
        </w:rPr>
        <w:t>ś</w:t>
      </w:r>
      <w:r>
        <w:rPr>
          <w:rFonts w:ascii="Times New Roman" w:hAnsi="Times New Roman" w:cs="Times New Roman"/>
        </w:rPr>
        <w:t>ci umowy winien by</w:t>
      </w:r>
      <w:r>
        <w:rPr>
          <w:rFonts w:ascii="Times New Roman" w:eastAsia="TimesNewRoman" w:hAnsi="Times New Roman" w:cs="Times New Roman"/>
        </w:rPr>
        <w:t xml:space="preserve">ć </w:t>
      </w:r>
      <w:r>
        <w:rPr>
          <w:rFonts w:ascii="Times New Roman" w:hAnsi="Times New Roman" w:cs="Times New Roman"/>
        </w:rPr>
        <w:t>zgłoszony Zamawiaj</w:t>
      </w:r>
      <w:r>
        <w:rPr>
          <w:rFonts w:ascii="Times New Roman" w:eastAsia="TimesNewRoman" w:hAnsi="Times New Roman" w:cs="Times New Roman"/>
        </w:rPr>
        <w:t>ą</w:t>
      </w:r>
      <w:r>
        <w:rPr>
          <w:rFonts w:ascii="Times New Roman" w:hAnsi="Times New Roman" w:cs="Times New Roman"/>
        </w:rPr>
        <w:t>cemu,</w:t>
      </w:r>
    </w:p>
    <w:p w14:paraId="768F2A1A" w14:textId="77777777" w:rsidR="00D14E05" w:rsidRDefault="008200F1">
      <w:pPr>
        <w:spacing w:after="0" w:line="240" w:lineRule="auto"/>
        <w:ind w:left="426"/>
        <w:jc w:val="both"/>
        <w:rPr>
          <w:rFonts w:ascii="Times New Roman" w:hAnsi="Times New Roman" w:cs="Times New Roman"/>
        </w:rPr>
      </w:pPr>
      <w:r>
        <w:rPr>
          <w:rFonts w:ascii="Times New Roman" w:hAnsi="Times New Roman" w:cs="Times New Roman"/>
        </w:rPr>
        <w:t>w terminie 7 dni od momentu wyst</w:t>
      </w:r>
      <w:r>
        <w:rPr>
          <w:rFonts w:ascii="Times New Roman" w:eastAsia="TimesNewRoman" w:hAnsi="Times New Roman" w:cs="Times New Roman"/>
        </w:rPr>
        <w:t>ą</w:t>
      </w:r>
      <w:r>
        <w:rPr>
          <w:rFonts w:ascii="Times New Roman" w:hAnsi="Times New Roman" w:cs="Times New Roman"/>
        </w:rPr>
        <w:t>pienia przesłanek do zmiany umowy. W przypadku sporu wła</w:t>
      </w:r>
      <w:r>
        <w:rPr>
          <w:rFonts w:ascii="Times New Roman" w:eastAsia="TimesNewRoman" w:hAnsi="Times New Roman" w:cs="Times New Roman"/>
        </w:rPr>
        <w:t>ś</w:t>
      </w:r>
      <w:r>
        <w:rPr>
          <w:rFonts w:ascii="Times New Roman" w:hAnsi="Times New Roman" w:cs="Times New Roman"/>
        </w:rPr>
        <w:t>ciwym do rozpoznania sprawy b</w:t>
      </w:r>
      <w:r>
        <w:rPr>
          <w:rFonts w:ascii="Times New Roman" w:eastAsia="TimesNewRoman" w:hAnsi="Times New Roman" w:cs="Times New Roman"/>
        </w:rPr>
        <w:t>ę</w:t>
      </w:r>
      <w:r>
        <w:rPr>
          <w:rFonts w:ascii="Times New Roman" w:hAnsi="Times New Roman" w:cs="Times New Roman"/>
        </w:rPr>
        <w:t>dzie s</w:t>
      </w:r>
      <w:r>
        <w:rPr>
          <w:rFonts w:ascii="Times New Roman" w:eastAsia="TimesNewRoman" w:hAnsi="Times New Roman" w:cs="Times New Roman"/>
        </w:rPr>
        <w:t>ą</w:t>
      </w:r>
      <w:r>
        <w:rPr>
          <w:rFonts w:ascii="Times New Roman" w:hAnsi="Times New Roman" w:cs="Times New Roman"/>
        </w:rPr>
        <w:t>d wła</w:t>
      </w:r>
      <w:r>
        <w:rPr>
          <w:rFonts w:ascii="Times New Roman" w:eastAsia="TimesNewRoman" w:hAnsi="Times New Roman" w:cs="Times New Roman"/>
        </w:rPr>
        <w:t>ś</w:t>
      </w:r>
      <w:r>
        <w:rPr>
          <w:rFonts w:ascii="Times New Roman" w:hAnsi="Times New Roman" w:cs="Times New Roman"/>
        </w:rPr>
        <w:t>ciwy dla siedzib</w:t>
      </w:r>
      <w:r>
        <w:rPr>
          <w:rFonts w:ascii="Times New Roman" w:hAnsi="Times New Roman" w:cs="Times New Roman"/>
        </w:rPr>
        <w:t>y Zamawiaj</w:t>
      </w:r>
      <w:r>
        <w:rPr>
          <w:rFonts w:ascii="Times New Roman" w:eastAsia="TimesNewRoman" w:hAnsi="Times New Roman" w:cs="Times New Roman"/>
        </w:rPr>
        <w:t>ą</w:t>
      </w:r>
      <w:r>
        <w:rPr>
          <w:rFonts w:ascii="Times New Roman" w:hAnsi="Times New Roman" w:cs="Times New Roman"/>
        </w:rPr>
        <w:t>cego.</w:t>
      </w:r>
    </w:p>
    <w:p w14:paraId="6D4F295E"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 sprawach nieuregulowanych niniejsz</w:t>
      </w:r>
      <w:r>
        <w:rPr>
          <w:rFonts w:ascii="Times New Roman" w:eastAsia="TimesNewRoman" w:hAnsi="Times New Roman" w:cs="Times New Roman"/>
        </w:rPr>
        <w:t xml:space="preserve">ą </w:t>
      </w:r>
      <w:r>
        <w:rPr>
          <w:rFonts w:ascii="Times New Roman" w:hAnsi="Times New Roman" w:cs="Times New Roman"/>
        </w:rPr>
        <w:t>umow</w:t>
      </w:r>
      <w:r>
        <w:rPr>
          <w:rFonts w:ascii="Times New Roman" w:eastAsia="TimesNewRoman" w:hAnsi="Times New Roman" w:cs="Times New Roman"/>
        </w:rPr>
        <w:t xml:space="preserve">ą </w:t>
      </w:r>
      <w:r>
        <w:rPr>
          <w:rFonts w:ascii="Times New Roman" w:hAnsi="Times New Roman" w:cs="Times New Roman"/>
        </w:rPr>
        <w:t>maj</w:t>
      </w:r>
      <w:r>
        <w:rPr>
          <w:rFonts w:ascii="Times New Roman" w:eastAsia="TimesNewRoman" w:hAnsi="Times New Roman" w:cs="Times New Roman"/>
        </w:rPr>
        <w:t xml:space="preserve">ą </w:t>
      </w:r>
      <w:r>
        <w:rPr>
          <w:rFonts w:ascii="Times New Roman" w:hAnsi="Times New Roman" w:cs="Times New Roman"/>
        </w:rPr>
        <w:t>zastosowanie przepisy Kodeksu cywilnego oraz  Prawa budowlanego.</w:t>
      </w:r>
    </w:p>
    <w:p w14:paraId="10F2FA28" w14:textId="77777777" w:rsidR="00D14E05" w:rsidRDefault="00D14E05">
      <w:pPr>
        <w:spacing w:after="0" w:line="240" w:lineRule="auto"/>
        <w:jc w:val="both"/>
        <w:rPr>
          <w:rFonts w:ascii="Times New Roman" w:hAnsi="Times New Roman" w:cs="Times New Roman"/>
        </w:rPr>
      </w:pPr>
    </w:p>
    <w:p w14:paraId="54737F83" w14:textId="77777777" w:rsidR="00D14E05" w:rsidRDefault="00D14E05">
      <w:pPr>
        <w:spacing w:after="0" w:line="240" w:lineRule="auto"/>
        <w:jc w:val="both"/>
        <w:rPr>
          <w:rFonts w:ascii="Times New Roman" w:hAnsi="Times New Roman" w:cs="Times New Roman"/>
        </w:rPr>
      </w:pPr>
    </w:p>
    <w:p w14:paraId="6DEF9A28"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13</w:t>
      </w:r>
    </w:p>
    <w:p w14:paraId="1BF9DB02" w14:textId="77777777" w:rsidR="00D14E05" w:rsidRDefault="00D14E05">
      <w:pPr>
        <w:spacing w:after="0" w:line="240" w:lineRule="auto"/>
        <w:jc w:val="both"/>
        <w:rPr>
          <w:rFonts w:ascii="Times New Roman" w:hAnsi="Times New Roman" w:cs="Times New Roman"/>
        </w:rPr>
      </w:pPr>
    </w:p>
    <w:p w14:paraId="5B53938C" w14:textId="77777777" w:rsidR="00D14E05" w:rsidRDefault="008200F1">
      <w:pPr>
        <w:spacing w:after="120" w:line="240" w:lineRule="auto"/>
        <w:jc w:val="both"/>
        <w:rPr>
          <w:rFonts w:ascii="Times New Roman" w:hAnsi="Times New Roman" w:cs="Times New Roman"/>
        </w:rPr>
      </w:pPr>
      <w:r>
        <w:rPr>
          <w:rFonts w:ascii="Times New Roman" w:hAnsi="Times New Roman" w:cs="Times New Roman"/>
        </w:rPr>
        <w:t>Zamawiający spełniając obowiązek informacyjny określony w rozporządzenia Parlamentu Europejskiego i Rady (UE) 2016/67</w:t>
      </w:r>
      <w:r>
        <w:rPr>
          <w:rFonts w:ascii="Times New Roman" w:hAnsi="Times New Roman" w:cs="Times New Roman"/>
        </w:rPr>
        <w:t>9 z 27.04.2016 r. w sprawie ochrony osób fizycznych w związku z przetwarzaniem danych osobowych i w sprawie swobodnego przepływu takich danych oraz uchylenia dyrektywy 95/46/WE (ogólne rozporządzenie o ochronie danych) (Dz. Urz. UE L 119, s. 1) – dalej ROD</w:t>
      </w:r>
      <w:r>
        <w:rPr>
          <w:rFonts w:ascii="Times New Roman" w:hAnsi="Times New Roman" w:cs="Times New Roman"/>
        </w:rPr>
        <w:t>O informuje, iż:</w:t>
      </w:r>
    </w:p>
    <w:p w14:paraId="30504810" w14:textId="77777777" w:rsidR="00D14E05" w:rsidRDefault="008200F1">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jest administratorem danych Wykonawcy,</w:t>
      </w:r>
    </w:p>
    <w:p w14:paraId="12E95E5D" w14:textId="77777777" w:rsidR="00D14E05" w:rsidRDefault="008200F1">
      <w:pPr>
        <w:numPr>
          <w:ilvl w:val="0"/>
          <w:numId w:val="15"/>
        </w:numPr>
        <w:spacing w:after="0" w:line="240" w:lineRule="auto"/>
        <w:ind w:left="426"/>
        <w:jc w:val="both"/>
      </w:pPr>
      <w:r>
        <w:rPr>
          <w:rFonts w:ascii="Times New Roman" w:hAnsi="Times New Roman" w:cs="Times New Roman"/>
        </w:rPr>
        <w:t> </w:t>
      </w:r>
      <w:r>
        <w:rPr>
          <w:rFonts w:ascii="Times New Roman" w:hAnsi="Times New Roman" w:cs="Times New Roman"/>
        </w:rPr>
        <w:t xml:space="preserve">w zakresie związanym z przetwarzaniem danych osobowych Wykonawca może kontaktować się z wyznaczonym przez Zamawiającego Inspektorem Ochrony Danych Osobowych za pośrednictwem poczty elektronicznej adres e-mail: </w:t>
      </w:r>
      <w:hyperlink r:id="rId6">
        <w:r>
          <w:rPr>
            <w:rStyle w:val="czeinternetowe"/>
            <w:rFonts w:ascii="Times New Roman" w:hAnsi="Times New Roman" w:cs="Times New Roman"/>
          </w:rPr>
          <w:t>ochrona.danych@brochow.pl</w:t>
        </w:r>
      </w:hyperlink>
      <w:r>
        <w:rPr>
          <w:rFonts w:ascii="Times New Roman" w:hAnsi="Times New Roman" w:cs="Times New Roman"/>
        </w:rPr>
        <w:t xml:space="preserve"> lub pisemnie na adres siedziby Zamawiającego,</w:t>
      </w:r>
    </w:p>
    <w:p w14:paraId="1DD5D361"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lastRenderedPageBreak/>
        <w:t xml:space="preserve">dane osobowe Wykonawcy, w tym również jeżeli będzie to niezbędne dane reprezentantów, pełnomocników lub pracowników Wykonawcy, a także innych osób wskazanych w umowie, </w:t>
      </w:r>
      <w:r>
        <w:rPr>
          <w:rFonts w:ascii="Times New Roman" w:hAnsi="Times New Roman" w:cs="Times New Roman"/>
        </w:rPr>
        <w:t>Zamawiający będzie przetwarzał w celu prawidłowej realizacji niniejszej umowy, wykonania obowiązków prawnych, w tym podatkowych, a także dla dochodzenia roszczeń wynikających z przepisów prawa cywilnego oraz obrony przed takimi roszczeniami, jeśli takie si</w:t>
      </w:r>
      <w:r>
        <w:rPr>
          <w:rFonts w:ascii="Times New Roman" w:hAnsi="Times New Roman" w:cs="Times New Roman"/>
        </w:rPr>
        <w:t>ę pojawią (podstawa z art. 6 ust. 1 lit. b RODO),</w:t>
      </w:r>
    </w:p>
    <w:p w14:paraId="2F1AEF8E"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będą przetwarzane przez okres realizacji umowy, wygaśnięcia roszczeń z niej wynikających oraz przez okres wskazany w odpowiednich przepisach, w tym ustawie o rachunkowości i ustawie –</w:t>
      </w:r>
      <w:r>
        <w:rPr>
          <w:rFonts w:ascii="Times New Roman" w:hAnsi="Times New Roman" w:cs="Times New Roman"/>
        </w:rPr>
        <w:t>Ordynacja podatkowa,</w:t>
      </w:r>
    </w:p>
    <w:p w14:paraId="3764E0B8"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mogą zostać ujawnione podmiotom uprawnionym na podstawie obowiązujących przepisów prawa,</w:t>
      </w:r>
    </w:p>
    <w:p w14:paraId="340DCD49"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Do danych osobowych Wykonawcy mogą też mieć dostęp nasi podwykonawcy np. firmy prawnicze i doradcze,</w:t>
      </w:r>
    </w:p>
    <w:p w14:paraId="10892637"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 xml:space="preserve">Wykonawcy przysługuje </w:t>
      </w:r>
      <w:r>
        <w:rPr>
          <w:rFonts w:ascii="Times New Roman" w:hAnsi="Times New Roman" w:cs="Times New Roman"/>
        </w:rPr>
        <w:t>prawo dostępu danych oraz otrzymania ich kopii, do sprostowania (poprawiania) danych, do usunięcia danych, ograniczenia przetwarzania danych, do wniesienia sprzeciwu wobec przetwarzania danych, do przenoszenia danych oraz do wniesienia skargi do organu nad</w:t>
      </w:r>
      <w:r>
        <w:rPr>
          <w:rFonts w:ascii="Times New Roman" w:hAnsi="Times New Roman" w:cs="Times New Roman"/>
        </w:rPr>
        <w:t>zorczego,</w:t>
      </w:r>
    </w:p>
    <w:p w14:paraId="788BC466"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podanie danych osobowych jest dobrowolne, ale niezbędne do zawarcia i wykonania niniejszej umowy.</w:t>
      </w:r>
    </w:p>
    <w:p w14:paraId="24FA74A4" w14:textId="77777777" w:rsidR="00D14E05" w:rsidRDefault="008200F1">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Zamawiający przetwarzając dane Wykonawcy nie będzie podejmował decyzji w sposób zautomatyzowany, w tym również w formie profilowania.</w:t>
      </w:r>
    </w:p>
    <w:p w14:paraId="37598D86" w14:textId="77777777" w:rsidR="00D14E05" w:rsidRDefault="00D14E05">
      <w:pPr>
        <w:spacing w:after="0" w:line="240" w:lineRule="auto"/>
        <w:ind w:left="426"/>
        <w:jc w:val="both"/>
        <w:rPr>
          <w:rFonts w:ascii="Times New Roman" w:hAnsi="Times New Roman" w:cs="Times New Roman"/>
        </w:rPr>
      </w:pPr>
    </w:p>
    <w:p w14:paraId="01970E46" w14:textId="77777777" w:rsidR="00D14E05" w:rsidRDefault="00D14E05">
      <w:pPr>
        <w:spacing w:after="0" w:line="240" w:lineRule="auto"/>
        <w:jc w:val="both"/>
        <w:rPr>
          <w:rFonts w:ascii="Times New Roman" w:hAnsi="Times New Roman" w:cs="Times New Roman"/>
        </w:rPr>
      </w:pPr>
    </w:p>
    <w:p w14:paraId="1B0B3693"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14</w:t>
      </w:r>
    </w:p>
    <w:p w14:paraId="18396026" w14:textId="77777777" w:rsidR="00D14E05" w:rsidRDefault="00D14E05">
      <w:pPr>
        <w:spacing w:after="0" w:line="240" w:lineRule="auto"/>
        <w:jc w:val="center"/>
        <w:rPr>
          <w:rFonts w:ascii="Times New Roman" w:hAnsi="Times New Roman" w:cs="Times New Roman"/>
        </w:rPr>
      </w:pPr>
    </w:p>
    <w:p w14:paraId="6C2A605D" w14:textId="77777777" w:rsidR="00D14E05" w:rsidRDefault="008200F1">
      <w:pPr>
        <w:pStyle w:val="Akapitzlist"/>
        <w:numPr>
          <w:ilvl w:val="0"/>
          <w:numId w:val="13"/>
        </w:numPr>
        <w:spacing w:after="0" w:line="240" w:lineRule="auto"/>
        <w:ind w:left="426"/>
        <w:jc w:val="both"/>
        <w:rPr>
          <w:rFonts w:ascii="Times New Roman" w:hAnsi="Times New Roman" w:cs="Times New Roman"/>
        </w:rPr>
      </w:pPr>
      <w:r>
        <w:rPr>
          <w:rFonts w:ascii="Times New Roman" w:hAnsi="Times New Roman" w:cs="Times New Roman"/>
        </w:rPr>
        <w:t>Umow</w:t>
      </w:r>
      <w:r>
        <w:rPr>
          <w:rFonts w:ascii="Times New Roman" w:eastAsia="TimesNewRoman" w:hAnsi="Times New Roman" w:cs="Times New Roman"/>
        </w:rPr>
        <w:t xml:space="preserve">ę </w:t>
      </w:r>
      <w:r>
        <w:rPr>
          <w:rFonts w:ascii="Times New Roman" w:hAnsi="Times New Roman" w:cs="Times New Roman"/>
        </w:rPr>
        <w:t>sporz</w:t>
      </w:r>
      <w:r>
        <w:rPr>
          <w:rFonts w:ascii="Times New Roman" w:eastAsia="TimesNewRoman" w:hAnsi="Times New Roman" w:cs="Times New Roman"/>
        </w:rPr>
        <w:t>ą</w:t>
      </w:r>
      <w:r>
        <w:rPr>
          <w:rFonts w:ascii="Times New Roman" w:hAnsi="Times New Roman" w:cs="Times New Roman"/>
        </w:rPr>
        <w:t>dzono w trzech jednobrzmi</w:t>
      </w:r>
      <w:r>
        <w:rPr>
          <w:rFonts w:ascii="Times New Roman" w:eastAsia="TimesNewRoman" w:hAnsi="Times New Roman" w:cs="Times New Roman"/>
        </w:rPr>
        <w:t>ą</w:t>
      </w:r>
      <w:r>
        <w:rPr>
          <w:rFonts w:ascii="Times New Roman" w:hAnsi="Times New Roman" w:cs="Times New Roman"/>
        </w:rPr>
        <w:t>cych egzemplarzach:</w:t>
      </w:r>
    </w:p>
    <w:p w14:paraId="30BFCE14" w14:textId="77777777" w:rsidR="00D14E05" w:rsidRDefault="008200F1">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2 egzemplarze dla Zamawiaj</w:t>
      </w:r>
      <w:r>
        <w:rPr>
          <w:rFonts w:ascii="Times New Roman" w:eastAsia="TimesNewRoman" w:hAnsi="Times New Roman" w:cs="Times New Roman"/>
        </w:rPr>
        <w:t>ą</w:t>
      </w:r>
      <w:r>
        <w:rPr>
          <w:rFonts w:ascii="Times New Roman" w:hAnsi="Times New Roman" w:cs="Times New Roman"/>
        </w:rPr>
        <w:t>cego,</w:t>
      </w:r>
    </w:p>
    <w:p w14:paraId="4951A1EB" w14:textId="77777777" w:rsidR="00D14E05" w:rsidRDefault="008200F1">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1 egzemplarz dla Wykonawcy.</w:t>
      </w:r>
    </w:p>
    <w:p w14:paraId="5BBD873E" w14:textId="77777777" w:rsidR="00D14E05" w:rsidRDefault="00D14E05">
      <w:pPr>
        <w:spacing w:after="0" w:line="240" w:lineRule="auto"/>
        <w:ind w:left="426"/>
        <w:jc w:val="both"/>
        <w:rPr>
          <w:rFonts w:ascii="Times New Roman" w:hAnsi="Times New Roman" w:cs="Times New Roman"/>
        </w:rPr>
      </w:pPr>
    </w:p>
    <w:p w14:paraId="10FA2B52" w14:textId="77777777" w:rsidR="00D14E05" w:rsidRDefault="00D14E05">
      <w:pPr>
        <w:spacing w:after="0" w:line="240" w:lineRule="auto"/>
        <w:jc w:val="both"/>
        <w:rPr>
          <w:rFonts w:ascii="Times New Roman" w:hAnsi="Times New Roman" w:cs="Times New Roman"/>
        </w:rPr>
      </w:pPr>
    </w:p>
    <w:p w14:paraId="685C9B70" w14:textId="77777777" w:rsidR="00D14E05" w:rsidRDefault="00D14E05">
      <w:pPr>
        <w:spacing w:after="0" w:line="240" w:lineRule="auto"/>
        <w:jc w:val="both"/>
        <w:rPr>
          <w:rFonts w:ascii="Times New Roman" w:hAnsi="Times New Roman" w:cs="Times New Roman"/>
        </w:rPr>
      </w:pPr>
    </w:p>
    <w:p w14:paraId="43C40FCC" w14:textId="77777777" w:rsidR="00D14E05" w:rsidRDefault="008200F1">
      <w:pPr>
        <w:spacing w:after="0" w:line="240" w:lineRule="auto"/>
        <w:ind w:firstLine="708"/>
        <w:jc w:val="both"/>
      </w:pPr>
      <w:r>
        <w:rPr>
          <w:rFonts w:ascii="Times New Roman" w:hAnsi="Times New Roman" w:cs="Times New Roman"/>
          <w:b/>
          <w:bCs/>
        </w:rPr>
        <w:t>ZAMAWIAJ</w:t>
      </w:r>
      <w:r>
        <w:rPr>
          <w:rFonts w:ascii="Times New Roman" w:eastAsia="TimesNewRoman" w:hAnsi="Times New Roman" w:cs="Times New Roman"/>
        </w:rPr>
        <w:t>Ą</w:t>
      </w:r>
      <w:r>
        <w:rPr>
          <w:rFonts w:ascii="Times New Roman" w:hAnsi="Times New Roman" w:cs="Times New Roman"/>
          <w:b/>
          <w:bCs/>
        </w:rPr>
        <w:t>CY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WYKONAWCA</w:t>
      </w:r>
    </w:p>
    <w:sectPr w:rsidR="00D14E05">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Roboto">
    <w:charset w:val="00"/>
    <w:family w:val="auto"/>
    <w:pitch w:val="variable"/>
    <w:sig w:usb0="E00002FF" w:usb1="5000205B" w:usb2="00000020" w:usb3="00000000" w:csb0="0000019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92B"/>
    <w:multiLevelType w:val="multilevel"/>
    <w:tmpl w:val="305210A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 w15:restartNumberingAfterBreak="0">
    <w:nsid w:val="02A80AEF"/>
    <w:multiLevelType w:val="multilevel"/>
    <w:tmpl w:val="49DAB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B933BD"/>
    <w:multiLevelType w:val="multilevel"/>
    <w:tmpl w:val="13889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F9E33C1"/>
    <w:multiLevelType w:val="multilevel"/>
    <w:tmpl w:val="3EC8C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E5484"/>
    <w:multiLevelType w:val="multilevel"/>
    <w:tmpl w:val="2FCAE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7040D0"/>
    <w:multiLevelType w:val="multilevel"/>
    <w:tmpl w:val="5A64273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D4231"/>
    <w:multiLevelType w:val="multilevel"/>
    <w:tmpl w:val="22706C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1B5CAE"/>
    <w:multiLevelType w:val="multilevel"/>
    <w:tmpl w:val="A1C48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5D44"/>
    <w:multiLevelType w:val="multilevel"/>
    <w:tmpl w:val="80941FBA"/>
    <w:lvl w:ilvl="0">
      <w:start w:val="1"/>
      <w:numFmt w:val="lowerLetter"/>
      <w:lvlText w:val="%1)"/>
      <w:lvlJc w:val="left"/>
      <w:pPr>
        <w:ind w:left="1004" w:hanging="360"/>
      </w:pPr>
      <w:rPr>
        <w:rFonts w:ascii="Times New Roman" w:eastAsia="Calibri"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AF60213"/>
    <w:multiLevelType w:val="multilevel"/>
    <w:tmpl w:val="84366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5F5BCA"/>
    <w:multiLevelType w:val="multilevel"/>
    <w:tmpl w:val="28C42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8328C7"/>
    <w:multiLevelType w:val="multilevel"/>
    <w:tmpl w:val="4CEEB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BB7D53"/>
    <w:multiLevelType w:val="multilevel"/>
    <w:tmpl w:val="63983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FA56F8"/>
    <w:multiLevelType w:val="multilevel"/>
    <w:tmpl w:val="7B16847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F0A3F25"/>
    <w:multiLevelType w:val="multilevel"/>
    <w:tmpl w:val="465CC07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6BBA1E28"/>
    <w:multiLevelType w:val="multilevel"/>
    <w:tmpl w:val="5858B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6D2C1B"/>
    <w:multiLevelType w:val="multilevel"/>
    <w:tmpl w:val="A0485F4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5841D52"/>
    <w:multiLevelType w:val="multilevel"/>
    <w:tmpl w:val="3898A18C"/>
    <w:lvl w:ilvl="0">
      <w:start w:val="1"/>
      <w:numFmt w:val="decimal"/>
      <w:lvlText w:val="%1."/>
      <w:lvlJc w:val="left"/>
      <w:pPr>
        <w:ind w:left="720" w:hanging="360"/>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9A1FC2"/>
    <w:multiLevelType w:val="multilevel"/>
    <w:tmpl w:val="057A82D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FD7862"/>
    <w:multiLevelType w:val="multilevel"/>
    <w:tmpl w:val="4438A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1"/>
  </w:num>
  <w:num w:numId="3">
    <w:abstractNumId w:val="1"/>
  </w:num>
  <w:num w:numId="4">
    <w:abstractNumId w:val="7"/>
  </w:num>
  <w:num w:numId="5">
    <w:abstractNumId w:val="4"/>
  </w:num>
  <w:num w:numId="6">
    <w:abstractNumId w:val="3"/>
  </w:num>
  <w:num w:numId="7">
    <w:abstractNumId w:val="18"/>
  </w:num>
  <w:num w:numId="8">
    <w:abstractNumId w:val="15"/>
  </w:num>
  <w:num w:numId="9">
    <w:abstractNumId w:val="5"/>
  </w:num>
  <w:num w:numId="10">
    <w:abstractNumId w:val="8"/>
  </w:num>
  <w:num w:numId="11">
    <w:abstractNumId w:val="9"/>
  </w:num>
  <w:num w:numId="12">
    <w:abstractNumId w:val="12"/>
  </w:num>
  <w:num w:numId="13">
    <w:abstractNumId w:val="10"/>
  </w:num>
  <w:num w:numId="14">
    <w:abstractNumId w:val="13"/>
  </w:num>
  <w:num w:numId="15">
    <w:abstractNumId w:val="19"/>
  </w:num>
  <w:num w:numId="16">
    <w:abstractNumId w:val="17"/>
  </w:num>
  <w:num w:numId="17">
    <w:abstractNumId w:val="0"/>
  </w:num>
  <w:num w:numId="18">
    <w:abstractNumId w:val="6"/>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05"/>
    <w:rsid w:val="008200F1"/>
    <w:rsid w:val="00D14E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F6B3"/>
  <w15:docId w15:val="{7E2626E4-C6DE-4423-ACDF-2BF32F8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E3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basedOn w:val="Domylnaczcionkaakapitu"/>
    <w:link w:val="Tekstpodstawowywcity2"/>
    <w:qFormat/>
    <w:rsid w:val="00CE3E3B"/>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A730D1"/>
    <w:rPr>
      <w:rFonts w:ascii="Segoe UI" w:hAnsi="Segoe UI" w:cs="Segoe UI"/>
      <w:sz w:val="18"/>
      <w:szCs w:val="18"/>
    </w:rPr>
  </w:style>
  <w:style w:type="character" w:customStyle="1" w:styleId="czeinternetowe">
    <w:name w:val="Łącze internetowe"/>
    <w:uiPriority w:val="99"/>
    <w:semiHidden/>
    <w:unhideWhenUsed/>
    <w:rsid w:val="006471B3"/>
    <w:rPr>
      <w:color w:val="0563C1"/>
      <w:u w:val="single"/>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eastAsia="Calibri" w:hAnsi="Times New Roman" w:cs="Times New Roman"/>
    </w:rPr>
  </w:style>
  <w:style w:type="character" w:customStyle="1" w:styleId="ListLabel4">
    <w:name w:val="ListLabel 4"/>
    <w:qFormat/>
    <w:rPr>
      <w:rFonts w:ascii="Times New Roman" w:hAnsi="Times New Roman" w:cs="Times New Roman"/>
    </w:rPr>
  </w:style>
  <w:style w:type="character" w:styleId="Odwoaniedokomentarza">
    <w:name w:val="annotation reference"/>
    <w:basedOn w:val="Domylnaczcionkaakapitu"/>
    <w:uiPriority w:val="99"/>
    <w:semiHidden/>
    <w:unhideWhenUsed/>
    <w:qFormat/>
    <w:rsid w:val="00C73411"/>
    <w:rPr>
      <w:sz w:val="16"/>
      <w:szCs w:val="16"/>
    </w:rPr>
  </w:style>
  <w:style w:type="character" w:customStyle="1" w:styleId="TekstkomentarzaZnak">
    <w:name w:val="Tekst komentarza Znak"/>
    <w:basedOn w:val="Domylnaczcionkaakapitu"/>
    <w:link w:val="Tekstkomentarza"/>
    <w:uiPriority w:val="99"/>
    <w:semiHidden/>
    <w:qFormat/>
    <w:rsid w:val="00C73411"/>
    <w:rPr>
      <w:sz w:val="20"/>
      <w:szCs w:val="20"/>
    </w:rPr>
  </w:style>
  <w:style w:type="character" w:customStyle="1" w:styleId="TematkomentarzaZnak">
    <w:name w:val="Temat komentarza Znak"/>
    <w:basedOn w:val="TekstkomentarzaZnak"/>
    <w:link w:val="Tematkomentarza"/>
    <w:uiPriority w:val="99"/>
    <w:semiHidden/>
    <w:qFormat/>
    <w:rsid w:val="00C73411"/>
    <w:rPr>
      <w:b/>
      <w:bCs/>
      <w:sz w:val="20"/>
      <w:szCs w:val="20"/>
    </w:rPr>
  </w:style>
  <w:style w:type="character" w:customStyle="1" w:styleId="ListLabel5">
    <w:name w:val="ListLabel 5"/>
    <w:qFormat/>
    <w:rPr>
      <w:rFonts w:ascii="Times New Roman" w:eastAsia="Calibri" w:hAnsi="Times New Roman" w:cs="Times New Roman"/>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cs="Times New Roma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E3E3B"/>
    <w:pPr>
      <w:ind w:left="720"/>
      <w:contextualSpacing/>
    </w:pPr>
  </w:style>
  <w:style w:type="paragraph" w:styleId="Tekstpodstawowywcity2">
    <w:name w:val="Body Text Indent 2"/>
    <w:basedOn w:val="Normalny"/>
    <w:link w:val="Tekstpodstawowywcity2Znak"/>
    <w:qFormat/>
    <w:rsid w:val="00CE3E3B"/>
    <w:pPr>
      <w:spacing w:after="120" w:line="480" w:lineRule="auto"/>
      <w:ind w:left="283"/>
    </w:pPr>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CE3E3B"/>
    <w:pPr>
      <w:spacing w:after="0" w:line="360" w:lineRule="auto"/>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unhideWhenUsed/>
    <w:qFormat/>
    <w:rsid w:val="00CE3E3B"/>
    <w:pPr>
      <w:spacing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A730D1"/>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C7341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73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broch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214B-F188-40D3-A918-991C3958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2291</Words>
  <Characters>13752</Characters>
  <Application>Microsoft Office Word</Application>
  <DocSecurity>0</DocSecurity>
  <Lines>114</Lines>
  <Paragraphs>32</Paragraphs>
  <ScaleCrop>false</ScaleCrop>
  <Company>Lenovo</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dc:creator>
  <dc:description/>
  <cp:lastModifiedBy>Zamówienia</cp:lastModifiedBy>
  <cp:revision>23</cp:revision>
  <cp:lastPrinted>2021-09-14T12:40:00Z</cp:lastPrinted>
  <dcterms:created xsi:type="dcterms:W3CDTF">2021-09-03T08:24:00Z</dcterms:created>
  <dcterms:modified xsi:type="dcterms:W3CDTF">2021-09-17T09:47:00Z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